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D2" w:rsidRPr="003672D2" w:rsidRDefault="003672D2" w:rsidP="003672D2">
      <w:pPr>
        <w:ind w:left="5245"/>
        <w:jc w:val="both"/>
        <w:rPr>
          <w:b/>
          <w:bCs/>
        </w:rPr>
      </w:pPr>
      <w:r w:rsidRPr="003672D2">
        <w:rPr>
          <w:b/>
          <w:bCs/>
        </w:rPr>
        <w:t>УТВЕРЖДАЮ:</w:t>
      </w:r>
    </w:p>
    <w:p w:rsidR="003672D2" w:rsidRPr="003672D2" w:rsidRDefault="003672D2" w:rsidP="003672D2">
      <w:pPr>
        <w:ind w:left="5245"/>
        <w:jc w:val="both"/>
        <w:rPr>
          <w:b/>
          <w:bCs/>
        </w:rPr>
      </w:pPr>
      <w:r w:rsidRPr="003672D2">
        <w:rPr>
          <w:b/>
          <w:bCs/>
        </w:rPr>
        <w:t>Глава сельского поселения Нялинское</w:t>
      </w:r>
    </w:p>
    <w:p w:rsidR="003672D2" w:rsidRPr="003672D2" w:rsidRDefault="003672D2" w:rsidP="003672D2">
      <w:pPr>
        <w:ind w:left="5245"/>
        <w:jc w:val="both"/>
        <w:rPr>
          <w:b/>
          <w:bCs/>
        </w:rPr>
      </w:pPr>
    </w:p>
    <w:p w:rsidR="003672D2" w:rsidRPr="003672D2" w:rsidRDefault="003672D2" w:rsidP="003672D2">
      <w:pPr>
        <w:ind w:left="5245"/>
        <w:jc w:val="both"/>
        <w:rPr>
          <w:b/>
          <w:bCs/>
        </w:rPr>
      </w:pPr>
      <w:r w:rsidRPr="003672D2">
        <w:rPr>
          <w:b/>
          <w:bCs/>
        </w:rPr>
        <w:t xml:space="preserve">_______________ </w:t>
      </w:r>
      <w:proofErr w:type="spellStart"/>
      <w:r w:rsidRPr="003672D2">
        <w:rPr>
          <w:b/>
          <w:bCs/>
        </w:rPr>
        <w:t>В.М.Коптяев</w:t>
      </w:r>
      <w:proofErr w:type="spellEnd"/>
    </w:p>
    <w:p w:rsidR="003672D2" w:rsidRPr="003672D2" w:rsidRDefault="003672D2" w:rsidP="003672D2">
      <w:pPr>
        <w:ind w:left="5245"/>
        <w:jc w:val="both"/>
        <w:rPr>
          <w:b/>
          <w:bCs/>
        </w:rPr>
      </w:pPr>
      <w:r>
        <w:rPr>
          <w:b/>
          <w:bCs/>
        </w:rPr>
        <w:t>«2</w:t>
      </w:r>
      <w:r w:rsidR="009D5C99">
        <w:rPr>
          <w:b/>
          <w:bCs/>
        </w:rPr>
        <w:t>2</w:t>
      </w:r>
      <w:r>
        <w:rPr>
          <w:b/>
          <w:bCs/>
        </w:rPr>
        <w:t>» января 2014</w:t>
      </w:r>
      <w:r w:rsidRPr="003672D2">
        <w:rPr>
          <w:b/>
          <w:bCs/>
        </w:rPr>
        <w:t>г.</w:t>
      </w:r>
    </w:p>
    <w:p w:rsidR="00FC19AE" w:rsidRPr="003672D2" w:rsidRDefault="00FC19AE" w:rsidP="003672D2">
      <w:pPr>
        <w:ind w:left="5245"/>
        <w:jc w:val="both"/>
        <w:rPr>
          <w:b/>
          <w:bCs/>
        </w:rPr>
      </w:pPr>
    </w:p>
    <w:p w:rsidR="00E24DCB" w:rsidRPr="003672D2" w:rsidRDefault="00E24DCB">
      <w:pPr>
        <w:jc w:val="center"/>
        <w:rPr>
          <w:b/>
          <w:bCs/>
        </w:rPr>
      </w:pPr>
      <w:r w:rsidRPr="003672D2">
        <w:rPr>
          <w:b/>
          <w:bCs/>
        </w:rPr>
        <w:t>Краткий обзор итогов</w:t>
      </w:r>
    </w:p>
    <w:p w:rsidR="00E24DCB" w:rsidRPr="003672D2" w:rsidRDefault="00E24DCB">
      <w:pPr>
        <w:jc w:val="center"/>
        <w:rPr>
          <w:b/>
          <w:bCs/>
        </w:rPr>
      </w:pPr>
      <w:r w:rsidRPr="003672D2">
        <w:rPr>
          <w:b/>
          <w:bCs/>
        </w:rPr>
        <w:t xml:space="preserve">социально-экономического развития </w:t>
      </w:r>
      <w:r w:rsidR="005059DC" w:rsidRPr="003672D2">
        <w:rPr>
          <w:b/>
          <w:bCs/>
        </w:rPr>
        <w:t xml:space="preserve">сельского поселения </w:t>
      </w:r>
      <w:r w:rsidRPr="003672D2">
        <w:rPr>
          <w:b/>
          <w:bCs/>
        </w:rPr>
        <w:t xml:space="preserve"> Нялинское</w:t>
      </w:r>
    </w:p>
    <w:p w:rsidR="00E24DCB" w:rsidRPr="003672D2" w:rsidRDefault="00E24DCB">
      <w:pPr>
        <w:jc w:val="center"/>
        <w:rPr>
          <w:b/>
          <w:bCs/>
        </w:rPr>
      </w:pPr>
      <w:r w:rsidRPr="003672D2">
        <w:rPr>
          <w:b/>
          <w:bCs/>
        </w:rPr>
        <w:t>за 201</w:t>
      </w:r>
      <w:r w:rsidR="00067FF4" w:rsidRPr="003672D2">
        <w:rPr>
          <w:b/>
          <w:bCs/>
        </w:rPr>
        <w:t>3</w:t>
      </w:r>
      <w:r w:rsidRPr="003672D2">
        <w:rPr>
          <w:b/>
          <w:bCs/>
        </w:rPr>
        <w:t xml:space="preserve"> год</w:t>
      </w:r>
    </w:p>
    <w:p w:rsidR="00E24DCB" w:rsidRPr="003672D2" w:rsidRDefault="00E24DCB">
      <w:pPr>
        <w:jc w:val="center"/>
      </w:pPr>
    </w:p>
    <w:p w:rsidR="00E24DCB" w:rsidRPr="003672D2" w:rsidRDefault="00E24DCB">
      <w:pPr>
        <w:ind w:firstLine="855"/>
        <w:jc w:val="both"/>
      </w:pPr>
      <w:r w:rsidRPr="003672D2">
        <w:t>Итоги социально-экономического развития сельского поселения Нялинское за 201</w:t>
      </w:r>
      <w:r w:rsidR="006C6EFA" w:rsidRPr="003672D2">
        <w:t>3</w:t>
      </w:r>
      <w:r w:rsidRPr="003672D2">
        <w:t xml:space="preserve"> год можно охарактеризовать сл</w:t>
      </w:r>
      <w:r w:rsidR="000A7571" w:rsidRPr="003672D2">
        <w:t xml:space="preserve">едующими основными изменениями: </w:t>
      </w:r>
    </w:p>
    <w:p w:rsidR="00CD7582" w:rsidRPr="003325A1" w:rsidRDefault="009D4969" w:rsidP="009D4969">
      <w:pPr>
        <w:ind w:firstLine="855"/>
        <w:jc w:val="both"/>
      </w:pPr>
      <w:r w:rsidRPr="003325A1">
        <w:rPr>
          <w:b/>
          <w:bCs/>
        </w:rPr>
        <w:t>Количество рождений</w:t>
      </w:r>
      <w:r w:rsidR="003325A1" w:rsidRPr="003325A1">
        <w:t xml:space="preserve"> в</w:t>
      </w:r>
      <w:r w:rsidRPr="003325A1">
        <w:t xml:space="preserve"> 201</w:t>
      </w:r>
      <w:r w:rsidR="006C6EFA" w:rsidRPr="003325A1">
        <w:t>3</w:t>
      </w:r>
      <w:r w:rsidR="003325A1" w:rsidRPr="003325A1">
        <w:t xml:space="preserve"> году</w:t>
      </w:r>
      <w:r w:rsidRPr="003325A1">
        <w:t xml:space="preserve"> составило </w:t>
      </w:r>
      <w:r w:rsidR="003672D2" w:rsidRPr="003325A1">
        <w:rPr>
          <w:b/>
        </w:rPr>
        <w:t>21</w:t>
      </w:r>
      <w:r w:rsidRPr="003325A1">
        <w:t xml:space="preserve">, </w:t>
      </w:r>
      <w:r w:rsidR="001452CD" w:rsidRPr="003325A1">
        <w:t xml:space="preserve">что </w:t>
      </w:r>
      <w:r w:rsidR="00F02728" w:rsidRPr="003325A1">
        <w:t xml:space="preserve">на </w:t>
      </w:r>
      <w:r w:rsidR="003325A1" w:rsidRPr="003325A1">
        <w:t>7</w:t>
      </w:r>
      <w:r w:rsidR="00F02728" w:rsidRPr="003325A1">
        <w:t xml:space="preserve"> малышей </w:t>
      </w:r>
      <w:r w:rsidR="006C6EFA" w:rsidRPr="003325A1">
        <w:t>больше</w:t>
      </w:r>
      <w:r w:rsidR="003325A1" w:rsidRPr="003325A1">
        <w:t xml:space="preserve"> чем в 2012 году</w:t>
      </w:r>
      <w:r w:rsidR="00CD7582" w:rsidRPr="003325A1">
        <w:t>.</w:t>
      </w:r>
    </w:p>
    <w:p w:rsidR="009D4969" w:rsidRPr="006226A5" w:rsidRDefault="009D4969" w:rsidP="009D4969">
      <w:pPr>
        <w:ind w:firstLine="855"/>
        <w:jc w:val="both"/>
      </w:pPr>
      <w:r w:rsidRPr="006226A5">
        <w:rPr>
          <w:b/>
          <w:bCs/>
        </w:rPr>
        <w:t>Количество смертей</w:t>
      </w:r>
      <w:r w:rsidRPr="006226A5">
        <w:t xml:space="preserve"> </w:t>
      </w:r>
      <w:r w:rsidR="006226A5" w:rsidRPr="006226A5">
        <w:t>в</w:t>
      </w:r>
      <w:r w:rsidRPr="006226A5">
        <w:t xml:space="preserve"> 201</w:t>
      </w:r>
      <w:r w:rsidR="006C6EFA" w:rsidRPr="006226A5">
        <w:t>3</w:t>
      </w:r>
      <w:r w:rsidRPr="006226A5">
        <w:t xml:space="preserve"> год</w:t>
      </w:r>
      <w:r w:rsidR="006226A5" w:rsidRPr="006226A5">
        <w:t>у</w:t>
      </w:r>
      <w:r w:rsidRPr="006226A5">
        <w:t xml:space="preserve"> составило </w:t>
      </w:r>
      <w:r w:rsidR="006C6EFA" w:rsidRPr="006226A5">
        <w:rPr>
          <w:b/>
          <w:bCs/>
        </w:rPr>
        <w:t>1</w:t>
      </w:r>
      <w:r w:rsidR="006226A5" w:rsidRPr="006226A5">
        <w:rPr>
          <w:b/>
          <w:bCs/>
        </w:rPr>
        <w:t>3</w:t>
      </w:r>
      <w:r w:rsidR="002C2AC4" w:rsidRPr="006226A5">
        <w:t xml:space="preserve"> случаев</w:t>
      </w:r>
      <w:r w:rsidRPr="006226A5">
        <w:t xml:space="preserve">, </w:t>
      </w:r>
      <w:r w:rsidR="001452CD" w:rsidRPr="006226A5">
        <w:t xml:space="preserve">что </w:t>
      </w:r>
      <w:r w:rsidR="006C6EFA" w:rsidRPr="006226A5">
        <w:t>больше</w:t>
      </w:r>
      <w:r w:rsidR="001452CD" w:rsidRPr="006226A5">
        <w:t xml:space="preserve"> показателя 2</w:t>
      </w:r>
      <w:r w:rsidR="003806A9" w:rsidRPr="006226A5">
        <w:t>01</w:t>
      </w:r>
      <w:r w:rsidR="006C6EFA" w:rsidRPr="006226A5">
        <w:t>2</w:t>
      </w:r>
      <w:r w:rsidR="003806A9" w:rsidRPr="006226A5">
        <w:t xml:space="preserve"> года</w:t>
      </w:r>
      <w:r w:rsidR="006C6EFA" w:rsidRPr="006226A5">
        <w:t xml:space="preserve"> на 4 случая</w:t>
      </w:r>
      <w:r w:rsidR="001452CD" w:rsidRPr="006226A5">
        <w:t>.</w:t>
      </w:r>
    </w:p>
    <w:p w:rsidR="009D4969" w:rsidRPr="00AF0449" w:rsidRDefault="009D4969" w:rsidP="002C2AC4">
      <w:pPr>
        <w:ind w:firstLine="855"/>
        <w:jc w:val="both"/>
      </w:pPr>
      <w:r w:rsidRPr="00AF0449">
        <w:t xml:space="preserve">В результате по итогам </w:t>
      </w:r>
      <w:r w:rsidR="006226A5" w:rsidRPr="00AF0449">
        <w:t>2013</w:t>
      </w:r>
      <w:r w:rsidRPr="00AF0449">
        <w:t xml:space="preserve"> года имеем </w:t>
      </w:r>
      <w:r w:rsidR="003806A9" w:rsidRPr="00AF0449">
        <w:rPr>
          <w:b/>
          <w:bCs/>
        </w:rPr>
        <w:t>положительный</w:t>
      </w:r>
      <w:r w:rsidRPr="00AF0449">
        <w:rPr>
          <w:b/>
          <w:bCs/>
        </w:rPr>
        <w:t xml:space="preserve"> естественный прирост.</w:t>
      </w:r>
      <w:r w:rsidR="002C2AC4" w:rsidRPr="00AF0449">
        <w:t xml:space="preserve"> Е</w:t>
      </w:r>
      <w:r w:rsidRPr="00AF0449">
        <w:t xml:space="preserve">сли рассматривать этот показатель </w:t>
      </w:r>
      <w:r w:rsidR="003806A9" w:rsidRPr="00AF0449">
        <w:t>в общей структуре показателей численности, то очевидно, что столь незначительный прирост населения не обеспечивает стабильного роста численности населения в целом.</w:t>
      </w:r>
    </w:p>
    <w:p w:rsidR="009D4969" w:rsidRPr="00AF0449" w:rsidRDefault="009D4969" w:rsidP="009D4969">
      <w:pPr>
        <w:ind w:firstLine="855"/>
        <w:jc w:val="both"/>
      </w:pPr>
      <w:r w:rsidRPr="00AF0449">
        <w:rPr>
          <w:b/>
          <w:bCs/>
        </w:rPr>
        <w:t>Миграционный прирост</w:t>
      </w:r>
      <w:r w:rsidRPr="00AF0449">
        <w:t xml:space="preserve"> в разрезе постоянно проживающего населения </w:t>
      </w:r>
      <w:r w:rsidR="00C8441D" w:rsidRPr="00AF0449">
        <w:t>без</w:t>
      </w:r>
      <w:r w:rsidRPr="00AF0449">
        <w:t xml:space="preserve"> учета студентов и занятых </w:t>
      </w:r>
      <w:r w:rsidR="00C8441D" w:rsidRPr="00AF0449">
        <w:t>вне территории сельского поселения</w:t>
      </w:r>
      <w:r w:rsidR="00AF0449" w:rsidRPr="00AF0449">
        <w:t xml:space="preserve"> по итогам 2013 года сложился </w:t>
      </w:r>
      <w:r w:rsidR="00AF0449" w:rsidRPr="00AF0449">
        <w:rPr>
          <w:b/>
        </w:rPr>
        <w:t>нулевой</w:t>
      </w:r>
      <w:r w:rsidR="00C8441D" w:rsidRPr="00AF0449">
        <w:t xml:space="preserve"> (прибыло – </w:t>
      </w:r>
      <w:r w:rsidR="00AF0449" w:rsidRPr="00AF0449">
        <w:t>5</w:t>
      </w:r>
      <w:r w:rsidR="006C6EFA" w:rsidRPr="00AF0449">
        <w:t>1</w:t>
      </w:r>
      <w:r w:rsidR="00C8441D" w:rsidRPr="00AF0449">
        <w:t xml:space="preserve"> человек, убыло – </w:t>
      </w:r>
      <w:r w:rsidR="00AF0449" w:rsidRPr="00AF0449">
        <w:t>51</w:t>
      </w:r>
      <w:r w:rsidR="00C8441D" w:rsidRPr="00AF0449">
        <w:t xml:space="preserve"> человек)</w:t>
      </w:r>
      <w:r w:rsidR="006C6EFA" w:rsidRPr="00AF0449">
        <w:t xml:space="preserve">, </w:t>
      </w:r>
      <w:r w:rsidR="00AF0449" w:rsidRPr="00AF0449">
        <w:t xml:space="preserve">при этом динамика миграционного прироста в целом положительна, так </w:t>
      </w:r>
      <w:r w:rsidR="006C6EFA" w:rsidRPr="00AF0449">
        <w:t xml:space="preserve">как </w:t>
      </w:r>
      <w:r w:rsidR="00CD7582" w:rsidRPr="00AF0449">
        <w:t>в 2012 год</w:t>
      </w:r>
      <w:r w:rsidR="00AF0449" w:rsidRPr="00AF0449">
        <w:t>у наблюдался отрицательный миграционный прирост</w:t>
      </w:r>
      <w:r w:rsidR="006C6EFA" w:rsidRPr="00AF0449">
        <w:t xml:space="preserve"> (прибыло – 20 человек, убыло – 28 человек)</w:t>
      </w:r>
      <w:r w:rsidRPr="00AF0449">
        <w:t xml:space="preserve">. За аналогичные периоды </w:t>
      </w:r>
      <w:r w:rsidR="00B84486" w:rsidRPr="00AF0449">
        <w:t>предыдущих лет</w:t>
      </w:r>
      <w:r w:rsidR="00AE2B66" w:rsidRPr="00AF0449">
        <w:t xml:space="preserve"> наблюдался незначительный миграционный прирост населения: на 2 человека в 2011 году, на 6 – в 2010 году.</w:t>
      </w:r>
      <w:r w:rsidR="00B31331" w:rsidRPr="00AF0449">
        <w:t xml:space="preserve"> </w:t>
      </w:r>
      <w:r w:rsidR="006C356F" w:rsidRPr="00AF0449">
        <w:t>Основной объем мигрирующего населения обусловлен</w:t>
      </w:r>
      <w:r w:rsidR="00B31331" w:rsidRPr="00AF0449">
        <w:t xml:space="preserve"> </w:t>
      </w:r>
      <w:r w:rsidR="00AE2B66" w:rsidRPr="00AF0449">
        <w:t>сменой экономически активн</w:t>
      </w:r>
      <w:r w:rsidR="003E3629" w:rsidRPr="00AF0449">
        <w:t>ым</w:t>
      </w:r>
      <w:r w:rsidR="00AE2B66" w:rsidRPr="00AF0449">
        <w:t xml:space="preserve"> населени</w:t>
      </w:r>
      <w:r w:rsidR="003E3629" w:rsidRPr="00AF0449">
        <w:t>ем</w:t>
      </w:r>
      <w:r w:rsidR="00AE2B66" w:rsidRPr="00AF0449">
        <w:t xml:space="preserve"> места работы (что влечет за собой миграцию несовершеннолетних совместно с родителями)</w:t>
      </w:r>
      <w:r w:rsidR="006C356F" w:rsidRPr="00AF0449">
        <w:t xml:space="preserve"> и выпуском-набором учащихся в КОУ ХМАО-Югры для детей-сирот и детей, оставшихся без попечения родителей «</w:t>
      </w:r>
      <w:proofErr w:type="spellStart"/>
      <w:r w:rsidR="006C356F" w:rsidRPr="00AF0449">
        <w:t>Нялинская</w:t>
      </w:r>
      <w:proofErr w:type="spellEnd"/>
      <w:r w:rsidR="006C356F" w:rsidRPr="00AF0449">
        <w:t xml:space="preserve"> специальна</w:t>
      </w:r>
      <w:proofErr w:type="gramStart"/>
      <w:r w:rsidR="006C356F" w:rsidRPr="00AF0449">
        <w:t>я(</w:t>
      </w:r>
      <w:proofErr w:type="gramEnd"/>
      <w:r w:rsidR="006C356F" w:rsidRPr="00AF0449">
        <w:t>коррекционная) школа-интернат для детей-сирот и детей, оставшихся без попечения родителей, с ограниченными возможностями здоровья».</w:t>
      </w:r>
    </w:p>
    <w:p w:rsidR="001E0F94" w:rsidRPr="00023A8C" w:rsidRDefault="009D4969" w:rsidP="001E0F94">
      <w:pPr>
        <w:ind w:firstLine="855"/>
        <w:jc w:val="both"/>
        <w:rPr>
          <w:b/>
        </w:rPr>
      </w:pPr>
      <w:r w:rsidRPr="00023A8C">
        <w:rPr>
          <w:b/>
          <w:bCs/>
        </w:rPr>
        <w:t>Численность постоянного населения</w:t>
      </w:r>
      <w:r w:rsidRPr="00023A8C">
        <w:rPr>
          <w:b/>
        </w:rPr>
        <w:t xml:space="preserve"> (среднегодовая)</w:t>
      </w:r>
      <w:r w:rsidRPr="00023A8C">
        <w:t xml:space="preserve"> </w:t>
      </w:r>
      <w:r w:rsidR="00CE20B7" w:rsidRPr="00023A8C">
        <w:t xml:space="preserve">по итогам </w:t>
      </w:r>
      <w:r w:rsidRPr="00023A8C">
        <w:t>201</w:t>
      </w:r>
      <w:r w:rsidR="006C6EFA" w:rsidRPr="00023A8C">
        <w:t>3</w:t>
      </w:r>
      <w:r w:rsidRPr="00023A8C">
        <w:t xml:space="preserve"> года составляет </w:t>
      </w:r>
      <w:r w:rsidR="00785105" w:rsidRPr="00023A8C">
        <w:rPr>
          <w:b/>
        </w:rPr>
        <w:t>10</w:t>
      </w:r>
      <w:r w:rsidR="00023A8C" w:rsidRPr="00023A8C">
        <w:rPr>
          <w:b/>
        </w:rPr>
        <w:t>29,5</w:t>
      </w:r>
      <w:r w:rsidRPr="00023A8C">
        <w:t xml:space="preserve"> человек</w:t>
      </w:r>
      <w:r w:rsidR="00FC2F6B" w:rsidRPr="00023A8C">
        <w:t xml:space="preserve"> </w:t>
      </w:r>
      <w:r w:rsidR="006476E7" w:rsidRPr="00023A8C">
        <w:t>(</w:t>
      </w:r>
      <w:r w:rsidR="00023A8C" w:rsidRPr="00023A8C">
        <w:t>по итогам</w:t>
      </w:r>
      <w:r w:rsidR="006476E7" w:rsidRPr="00023A8C">
        <w:t xml:space="preserve"> 2012</w:t>
      </w:r>
      <w:r w:rsidR="00023A8C" w:rsidRPr="00023A8C">
        <w:t>г. – 972 человек</w:t>
      </w:r>
      <w:r w:rsidR="00FC2F6B" w:rsidRPr="00023A8C">
        <w:t>)</w:t>
      </w:r>
      <w:r w:rsidR="00CD7582" w:rsidRPr="00023A8C">
        <w:t xml:space="preserve">. </w:t>
      </w:r>
      <w:proofErr w:type="gramStart"/>
      <w:r w:rsidR="00023A8C" w:rsidRPr="00023A8C">
        <w:t>Разница в численности, значительно превышающая естественный и миграционный приросты населения, сложилась за счет изменения методики подсчета населения.</w:t>
      </w:r>
      <w:proofErr w:type="gramEnd"/>
      <w:r w:rsidR="00023A8C" w:rsidRPr="00023A8C">
        <w:t xml:space="preserve"> В более ранние годы в численность постоянного населения не включались студенты очных отделений и работающие за пределами сельского поселения.</w:t>
      </w:r>
    </w:p>
    <w:p w:rsidR="009D4969" w:rsidRPr="00EF7451" w:rsidRDefault="009D4969" w:rsidP="009D4969">
      <w:pPr>
        <w:ind w:firstLine="855"/>
        <w:jc w:val="both"/>
      </w:pPr>
      <w:r w:rsidRPr="00EF7451">
        <w:t>Ч</w:t>
      </w:r>
      <w:r w:rsidRPr="00EF7451">
        <w:rPr>
          <w:b/>
          <w:bCs/>
        </w:rPr>
        <w:t>исленность экономически активного населения</w:t>
      </w:r>
      <w:r w:rsidRPr="00EF7451">
        <w:t xml:space="preserve"> </w:t>
      </w:r>
      <w:r w:rsidR="00BD670D" w:rsidRPr="00EF7451">
        <w:t>снизилась</w:t>
      </w:r>
      <w:r w:rsidRPr="00EF7451">
        <w:t xml:space="preserve"> по сравнению с </w:t>
      </w:r>
      <w:r w:rsidR="00821CAA" w:rsidRPr="00EF7451">
        <w:t>итогом</w:t>
      </w:r>
      <w:r w:rsidR="005E2CB1" w:rsidRPr="00EF7451">
        <w:t xml:space="preserve"> 201</w:t>
      </w:r>
      <w:r w:rsidR="00B67562" w:rsidRPr="00EF7451">
        <w:t>2</w:t>
      </w:r>
      <w:r w:rsidR="005E2CB1" w:rsidRPr="00EF7451">
        <w:t xml:space="preserve"> года на </w:t>
      </w:r>
      <w:r w:rsidR="00821CAA" w:rsidRPr="00EF7451">
        <w:t>1</w:t>
      </w:r>
      <w:r w:rsidR="005E2CB1" w:rsidRPr="00EF7451">
        <w:t>%</w:t>
      </w:r>
      <w:r w:rsidR="00D04CD8" w:rsidRPr="00EF7451">
        <w:t>,</w:t>
      </w:r>
      <w:r w:rsidR="005E2CB1" w:rsidRPr="00EF7451">
        <w:t xml:space="preserve"> и составила </w:t>
      </w:r>
      <w:r w:rsidR="005E2CB1" w:rsidRPr="00EF7451">
        <w:rPr>
          <w:b/>
        </w:rPr>
        <w:t>4</w:t>
      </w:r>
      <w:r w:rsidR="00821CAA" w:rsidRPr="00EF7451">
        <w:rPr>
          <w:b/>
        </w:rPr>
        <w:t>98</w:t>
      </w:r>
      <w:r w:rsidRPr="00EF7451">
        <w:t xml:space="preserve"> человек.</w:t>
      </w:r>
      <w:r w:rsidR="00BD670D" w:rsidRPr="00EF7451">
        <w:t xml:space="preserve"> При этом общая численность занятых в экономике</w:t>
      </w:r>
      <w:r w:rsidR="00B67562" w:rsidRPr="00EF7451">
        <w:t xml:space="preserve"> сельского поселения</w:t>
      </w:r>
      <w:r w:rsidR="00BD670D" w:rsidRPr="00EF7451">
        <w:t xml:space="preserve"> составляет </w:t>
      </w:r>
      <w:r w:rsidR="00821CAA" w:rsidRPr="00EF7451">
        <w:t>337</w:t>
      </w:r>
      <w:r w:rsidR="00BD670D" w:rsidRPr="00EF7451">
        <w:t xml:space="preserve"> человек, </w:t>
      </w:r>
      <w:r w:rsidR="00821CAA" w:rsidRPr="00EF7451">
        <w:t>включая работающих пенсионеров,</w:t>
      </w:r>
      <w:r w:rsidR="00BD670D" w:rsidRPr="00EF7451">
        <w:t xml:space="preserve"> </w:t>
      </w:r>
      <w:r w:rsidR="00A9061D" w:rsidRPr="00EF7451">
        <w:t xml:space="preserve">граждан, </w:t>
      </w:r>
      <w:r w:rsidR="00BD670D" w:rsidRPr="00EF7451">
        <w:t>работающих</w:t>
      </w:r>
      <w:r w:rsidR="00A34778" w:rsidRPr="00EF7451">
        <w:t xml:space="preserve"> на территории сельского поселения, но не зарегистрированных</w:t>
      </w:r>
      <w:r w:rsidR="00821CAA" w:rsidRPr="00EF7451">
        <w:t>, и индивидуальных предпринимателей</w:t>
      </w:r>
      <w:r w:rsidR="00A34778" w:rsidRPr="00EF7451">
        <w:t>.</w:t>
      </w:r>
      <w:r w:rsidRPr="00EF7451">
        <w:t xml:space="preserve"> </w:t>
      </w:r>
      <w:r w:rsidR="00821CAA" w:rsidRPr="00EF7451">
        <w:t xml:space="preserve">Как и в предыдущие </w:t>
      </w:r>
      <w:proofErr w:type="gramStart"/>
      <w:r w:rsidR="00821CAA" w:rsidRPr="00EF7451">
        <w:t>годы</w:t>
      </w:r>
      <w:proofErr w:type="gramEnd"/>
      <w:r w:rsidR="00D62F17" w:rsidRPr="00EF7451">
        <w:t xml:space="preserve"> значительная часть экономически активного населения из числа</w:t>
      </w:r>
      <w:r w:rsidR="00B67562" w:rsidRPr="00EF7451">
        <w:t>, зарегистрированных на территории сельского поселения, работают на территории других муниципальных образований</w:t>
      </w:r>
      <w:r w:rsidR="00FA702A" w:rsidRPr="00EF7451">
        <w:t xml:space="preserve"> (</w:t>
      </w:r>
      <w:r w:rsidR="00D62F17" w:rsidRPr="00EF7451">
        <w:t xml:space="preserve">на 01.01.2014 – 161 человек, в </w:t>
      </w:r>
      <w:proofErr w:type="spellStart"/>
      <w:r w:rsidR="00D62F17" w:rsidRPr="00EF7451">
        <w:t>т.ч</w:t>
      </w:r>
      <w:proofErr w:type="spellEnd"/>
      <w:r w:rsidR="00D62F17" w:rsidRPr="00EF7451">
        <w:t xml:space="preserve">. 14 ИП; </w:t>
      </w:r>
      <w:r w:rsidR="00FA702A" w:rsidRPr="00EF7451">
        <w:t>на 01.</w:t>
      </w:r>
      <w:r w:rsidR="00D62F17" w:rsidRPr="00EF7451">
        <w:t>01</w:t>
      </w:r>
      <w:r w:rsidR="00EF7451" w:rsidRPr="00EF7451">
        <w:t>.2013г. – 153</w:t>
      </w:r>
      <w:r w:rsidR="00E75466" w:rsidRPr="00EF7451">
        <w:t xml:space="preserve"> человек</w:t>
      </w:r>
      <w:r w:rsidR="00EF7451" w:rsidRPr="00EF7451">
        <w:t>)</w:t>
      </w:r>
      <w:r w:rsidR="00B67562" w:rsidRPr="00EF7451">
        <w:t xml:space="preserve">. </w:t>
      </w:r>
      <w:r w:rsidR="00735E97" w:rsidRPr="00EF7451">
        <w:t xml:space="preserve">Снижение численности экономически активного населения </w:t>
      </w:r>
      <w:r w:rsidR="00E75466" w:rsidRPr="00EF7451">
        <w:t xml:space="preserve">на </w:t>
      </w:r>
      <w:r w:rsidR="00EF7451" w:rsidRPr="00EF7451">
        <w:t>1</w:t>
      </w:r>
      <w:r w:rsidR="00E75466" w:rsidRPr="00EF7451">
        <w:t xml:space="preserve">% </w:t>
      </w:r>
      <w:r w:rsidR="00735E97" w:rsidRPr="00EF7451">
        <w:t>обусловлено двумя основными факторами: выбытие граждан, временно прибывающих на работу в сельское поселение, и выбытие студентов и выпускников.</w:t>
      </w:r>
    </w:p>
    <w:p w:rsidR="009D4969" w:rsidRPr="00EF7451" w:rsidRDefault="009D4969" w:rsidP="00ED69C6">
      <w:pPr>
        <w:ind w:firstLine="855"/>
        <w:jc w:val="both"/>
        <w:rPr>
          <w:b/>
        </w:rPr>
      </w:pPr>
      <w:r w:rsidRPr="00EF7451">
        <w:rPr>
          <w:b/>
          <w:bCs/>
        </w:rPr>
        <w:t>Среднесписочная численность работающих</w:t>
      </w:r>
      <w:r w:rsidRPr="00EF7451">
        <w:t xml:space="preserve"> на крупных и средних предприятиях и организациях (включая расположенные на территории сельского поселения подразделения районных и окружных организаций) составляет </w:t>
      </w:r>
      <w:r w:rsidR="00B67562" w:rsidRPr="00EF7451">
        <w:rPr>
          <w:b/>
        </w:rPr>
        <w:t>30</w:t>
      </w:r>
      <w:r w:rsidR="00EF7451" w:rsidRPr="00EF7451">
        <w:rPr>
          <w:b/>
        </w:rPr>
        <w:t>7</w:t>
      </w:r>
      <w:r w:rsidRPr="00EF7451">
        <w:t xml:space="preserve"> человек</w:t>
      </w:r>
      <w:r w:rsidR="00ED69C6" w:rsidRPr="00EF7451">
        <w:t xml:space="preserve"> без внешних совместителей.</w:t>
      </w:r>
      <w:r w:rsidRPr="00EF7451">
        <w:t xml:space="preserve"> </w:t>
      </w:r>
    </w:p>
    <w:p w:rsidR="009D4969" w:rsidRPr="003672D2" w:rsidRDefault="009D4969" w:rsidP="009D4969">
      <w:pPr>
        <w:ind w:firstLine="855"/>
        <w:jc w:val="both"/>
        <w:rPr>
          <w:color w:val="7030A0"/>
        </w:rPr>
      </w:pPr>
      <w:r w:rsidRPr="00DF2770">
        <w:rPr>
          <w:b/>
          <w:bCs/>
        </w:rPr>
        <w:lastRenderedPageBreak/>
        <w:t>Численность официально зарегистрированных безработных</w:t>
      </w:r>
      <w:r w:rsidR="00136A17" w:rsidRPr="00DF2770">
        <w:t xml:space="preserve"> на </w:t>
      </w:r>
      <w:r w:rsidR="00EF7451" w:rsidRPr="00DF2770">
        <w:t>01.01</w:t>
      </w:r>
      <w:r w:rsidR="003C631A" w:rsidRPr="00DF2770">
        <w:t>.201</w:t>
      </w:r>
      <w:r w:rsidR="00EF7451" w:rsidRPr="00DF2770">
        <w:t>4</w:t>
      </w:r>
      <w:r w:rsidR="003C631A" w:rsidRPr="00DF2770">
        <w:t>г.</w:t>
      </w:r>
      <w:r w:rsidRPr="00DF2770">
        <w:t xml:space="preserve"> </w:t>
      </w:r>
      <w:r w:rsidR="003C631A" w:rsidRPr="00DF2770">
        <w:t>составляет</w:t>
      </w:r>
      <w:r w:rsidRPr="00DF2770">
        <w:t xml:space="preserve"> </w:t>
      </w:r>
      <w:r w:rsidR="00822D36" w:rsidRPr="00DF2770">
        <w:t>3</w:t>
      </w:r>
      <w:r w:rsidRPr="00DF2770">
        <w:t xml:space="preserve"> человек</w:t>
      </w:r>
      <w:r w:rsidR="00822D36" w:rsidRPr="00DF2770">
        <w:t>а</w:t>
      </w:r>
      <w:r w:rsidR="00DF2770" w:rsidRPr="00DF2770">
        <w:t>.</w:t>
      </w:r>
      <w:r w:rsidRPr="00DF2770">
        <w:t xml:space="preserve"> </w:t>
      </w:r>
      <w:r w:rsidR="00DF2770" w:rsidRPr="00DF2770">
        <w:t xml:space="preserve">На начало 2013 года на учете </w:t>
      </w:r>
      <w:proofErr w:type="gramStart"/>
      <w:r w:rsidR="00DF2770" w:rsidRPr="00DF2770">
        <w:t>в</w:t>
      </w:r>
      <w:proofErr w:type="gramEnd"/>
      <w:r w:rsidR="00DF2770" w:rsidRPr="00DF2770">
        <w:t xml:space="preserve"> </w:t>
      </w:r>
      <w:proofErr w:type="gramStart"/>
      <w:r w:rsidR="00DF2770" w:rsidRPr="00DF2770">
        <w:t>Ханты-Мансийском</w:t>
      </w:r>
      <w:proofErr w:type="gramEnd"/>
      <w:r w:rsidR="00DF2770" w:rsidRPr="00DF2770">
        <w:t xml:space="preserve"> Центре занятости населения состояло 5 человек</w:t>
      </w:r>
      <w:r w:rsidR="002A457B" w:rsidRPr="00DF2770">
        <w:t>.</w:t>
      </w:r>
      <w:r w:rsidR="005C04D1" w:rsidRPr="00DF2770">
        <w:t xml:space="preserve"> </w:t>
      </w:r>
      <w:r w:rsidR="003C631A" w:rsidRPr="00DF2770">
        <w:t>С</w:t>
      </w:r>
      <w:r w:rsidR="00DF2770" w:rsidRPr="00DF2770">
        <w:t>нижение числа безработных</w:t>
      </w:r>
      <w:r w:rsidR="005C04D1" w:rsidRPr="00DF2770">
        <w:t xml:space="preserve"> </w:t>
      </w:r>
      <w:r w:rsidR="00BE70A2" w:rsidRPr="00DF2770">
        <w:t>обусловлено тем, что</w:t>
      </w:r>
      <w:r w:rsidR="005C04D1" w:rsidRPr="00DF2770">
        <w:t xml:space="preserve"> </w:t>
      </w:r>
      <w:r w:rsidR="00BE70A2" w:rsidRPr="00DF2770">
        <w:t>практически все безработные, встающие на учет в службе занятости населения, в течени</w:t>
      </w:r>
      <w:proofErr w:type="gramStart"/>
      <w:r w:rsidR="00BE70A2" w:rsidRPr="00DF2770">
        <w:t>и</w:t>
      </w:r>
      <w:proofErr w:type="gramEnd"/>
      <w:r w:rsidR="00BE70A2" w:rsidRPr="00DF2770">
        <w:t xml:space="preserve"> месяца привлекаются на временные работы по</w:t>
      </w:r>
      <w:r w:rsidR="005C04D1" w:rsidRPr="00DF2770">
        <w:t xml:space="preserve"> действующим программам занятости безработных на сроки до </w:t>
      </w:r>
      <w:r w:rsidR="0001442E" w:rsidRPr="00DF2770">
        <w:t>2</w:t>
      </w:r>
      <w:r w:rsidR="005C04D1" w:rsidRPr="00DF2770">
        <w:t>-х месяцев.</w:t>
      </w:r>
      <w:r w:rsidR="00DF2770">
        <w:rPr>
          <w:color w:val="7030A0"/>
        </w:rPr>
        <w:t xml:space="preserve"> В течение 2013 года</w:t>
      </w:r>
      <w:r w:rsidR="005C04D1" w:rsidRPr="003672D2">
        <w:rPr>
          <w:color w:val="7030A0"/>
        </w:rPr>
        <w:t xml:space="preserve"> </w:t>
      </w:r>
      <w:r w:rsidR="005C04D1" w:rsidRPr="003672D2">
        <w:rPr>
          <w:b/>
          <w:color w:val="7030A0"/>
        </w:rPr>
        <w:t>на временных работах</w:t>
      </w:r>
      <w:r w:rsidR="005C04D1" w:rsidRPr="003672D2">
        <w:rPr>
          <w:color w:val="7030A0"/>
        </w:rPr>
        <w:t xml:space="preserve"> </w:t>
      </w:r>
      <w:r w:rsidR="00DF2770">
        <w:rPr>
          <w:color w:val="7030A0"/>
        </w:rPr>
        <w:t xml:space="preserve">было </w:t>
      </w:r>
      <w:r w:rsidR="005C04D1" w:rsidRPr="003672D2">
        <w:rPr>
          <w:color w:val="7030A0"/>
        </w:rPr>
        <w:t xml:space="preserve">занято </w:t>
      </w:r>
      <w:r w:rsidR="00DF2770">
        <w:rPr>
          <w:b/>
          <w:color w:val="7030A0"/>
        </w:rPr>
        <w:t>___</w:t>
      </w:r>
      <w:r w:rsidR="005C04D1" w:rsidRPr="003672D2">
        <w:rPr>
          <w:color w:val="7030A0"/>
        </w:rPr>
        <w:t xml:space="preserve"> человек.</w:t>
      </w:r>
    </w:p>
    <w:p w:rsidR="009D4969" w:rsidRPr="00EF7451" w:rsidRDefault="009D4969" w:rsidP="009D4969">
      <w:pPr>
        <w:ind w:firstLine="855"/>
        <w:jc w:val="both"/>
      </w:pPr>
      <w:r w:rsidRPr="00EF7451">
        <w:rPr>
          <w:b/>
          <w:bCs/>
        </w:rPr>
        <w:t>Производство сельскохозяйственной продукции</w:t>
      </w:r>
      <w:r w:rsidRPr="00EF7451">
        <w:t xml:space="preserve"> (без учета населения).</w:t>
      </w:r>
      <w:r w:rsidR="00136A17" w:rsidRPr="00EF7451">
        <w:t xml:space="preserve"> </w:t>
      </w:r>
      <w:r w:rsidR="005C04D1" w:rsidRPr="00EF7451">
        <w:t>В связи с малым количеством фермерских хозяйств</w:t>
      </w:r>
      <w:r w:rsidR="00354504" w:rsidRPr="00EF7451">
        <w:t xml:space="preserve"> во исполнение п. 2 ст. 9 Федерального закона от 29.11.2007 г. №282-ФЗ «Об официальном статистическом учете и системе государственной статистики в Российской Федерации»</w:t>
      </w:r>
      <w:r w:rsidR="005C04D1" w:rsidRPr="00EF7451">
        <w:t xml:space="preserve"> невозможно пр</w:t>
      </w:r>
      <w:r w:rsidR="00354504" w:rsidRPr="00EF7451">
        <w:t>едоставить статистическую информацию</w:t>
      </w:r>
      <w:r w:rsidR="00FF5C1A" w:rsidRPr="00EF7451">
        <w:t xml:space="preserve"> ограниченного доступа.</w:t>
      </w:r>
    </w:p>
    <w:p w:rsidR="009D4969" w:rsidRPr="00FA38E7" w:rsidRDefault="00AE43F6" w:rsidP="009D4969">
      <w:pPr>
        <w:ind w:firstLine="855"/>
        <w:jc w:val="both"/>
      </w:pPr>
      <w:r w:rsidRPr="00FA38E7">
        <w:rPr>
          <w:b/>
          <w:bCs/>
        </w:rPr>
        <w:t>Доходы бюджета МО</w:t>
      </w:r>
      <w:r w:rsidRPr="00FA38E7">
        <w:t xml:space="preserve"> (налоговые и неналоговые доходы) </w:t>
      </w:r>
      <w:r w:rsidR="009E156B" w:rsidRPr="00FA38E7">
        <w:t>за</w:t>
      </w:r>
      <w:r w:rsidRPr="00FA38E7">
        <w:t xml:space="preserve"> 2013 год составили </w:t>
      </w:r>
      <w:r w:rsidR="009E156B" w:rsidRPr="00FA38E7">
        <w:t>27 080</w:t>
      </w:r>
      <w:r w:rsidR="00A82DB9" w:rsidRPr="00FA38E7">
        <w:t>,0</w:t>
      </w:r>
      <w:r w:rsidR="009E156B" w:rsidRPr="00FA38E7">
        <w:t xml:space="preserve"> </w:t>
      </w:r>
      <w:proofErr w:type="spellStart"/>
      <w:r w:rsidR="009E156B" w:rsidRPr="00FA38E7">
        <w:t>тыс</w:t>
      </w:r>
      <w:proofErr w:type="gramStart"/>
      <w:r w:rsidR="009E156B" w:rsidRPr="00FA38E7">
        <w:t>.р</w:t>
      </w:r>
      <w:proofErr w:type="gramEnd"/>
      <w:r w:rsidR="009E156B" w:rsidRPr="00FA38E7">
        <w:t>уб</w:t>
      </w:r>
      <w:proofErr w:type="spellEnd"/>
      <w:r w:rsidR="009E156B" w:rsidRPr="00FA38E7">
        <w:t>., что выше доходов за 2012 год</w:t>
      </w:r>
      <w:r w:rsidRPr="00FA38E7">
        <w:t xml:space="preserve"> на </w:t>
      </w:r>
      <w:r w:rsidR="009E156B" w:rsidRPr="00FA38E7">
        <w:t>22,2</w:t>
      </w:r>
      <w:r w:rsidRPr="00FA38E7">
        <w:t>%. Рост доходов объясняется</w:t>
      </w:r>
      <w:r w:rsidR="00FD6763">
        <w:t xml:space="preserve"> увеличением объема д</w:t>
      </w:r>
      <w:r w:rsidR="00FD6763" w:rsidRPr="00FD6763">
        <w:t>отации на выравнивание бюджетной обеспеченности</w:t>
      </w:r>
      <w:r w:rsidR="00FD6763">
        <w:t xml:space="preserve"> на 1 910,9 </w:t>
      </w:r>
      <w:proofErr w:type="spellStart"/>
      <w:r w:rsidR="00FD6763">
        <w:t>тыс.руб</w:t>
      </w:r>
      <w:proofErr w:type="spellEnd"/>
      <w:r w:rsidR="00FD6763">
        <w:t>.</w:t>
      </w:r>
      <w:r w:rsidRPr="00FA38E7">
        <w:t xml:space="preserve"> поступлением денежных средств по долгосрочной муниципальной целевой программе «Развитие сети автомобильных дорог и повышение безопасности дорожного движения на территории Ханты-Мансийского района на </w:t>
      </w:r>
      <w:proofErr w:type="gramStart"/>
      <w:r w:rsidRPr="00FA38E7">
        <w:t xml:space="preserve">2011-2013 годы» в объеме </w:t>
      </w:r>
      <w:r w:rsidR="009E156B" w:rsidRPr="00FA38E7">
        <w:t>одного</w:t>
      </w:r>
      <w:r w:rsidRPr="00FA38E7">
        <w:t xml:space="preserve"> миллион</w:t>
      </w:r>
      <w:r w:rsidR="009E156B" w:rsidRPr="00FA38E7">
        <w:t>а</w:t>
      </w:r>
      <w:r w:rsidRPr="00FA38E7">
        <w:t xml:space="preserve"> рублей</w:t>
      </w:r>
      <w:r w:rsidR="00A82DB9" w:rsidRPr="00FA38E7">
        <w:t xml:space="preserve"> и целевой программе ХМАО-Югры «Наш дом» в объеме </w:t>
      </w:r>
      <w:r w:rsidR="00314545" w:rsidRPr="00FA38E7">
        <w:t>758,4</w:t>
      </w:r>
      <w:r w:rsidR="007946A4" w:rsidRPr="00FA38E7">
        <w:t xml:space="preserve"> тыс.</w:t>
      </w:r>
      <w:r w:rsidR="00314545" w:rsidRPr="00FA38E7">
        <w:t xml:space="preserve"> </w:t>
      </w:r>
      <w:r w:rsidR="007946A4" w:rsidRPr="00FA38E7">
        <w:t>руб.</w:t>
      </w:r>
      <w:r w:rsidRPr="00FA38E7">
        <w:t>, приростом собираемости налогов за счет проведенной работы по уточнению ОКТМО среди налогоплательщиков сельского поселения, а также поступлением страхов</w:t>
      </w:r>
      <w:r w:rsidR="009E156B" w:rsidRPr="00FA38E7">
        <w:t>ых</w:t>
      </w:r>
      <w:r w:rsidRPr="00FA38E7">
        <w:t xml:space="preserve"> возмещени</w:t>
      </w:r>
      <w:r w:rsidR="009E156B" w:rsidRPr="00FA38E7">
        <w:t>й</w:t>
      </w:r>
      <w:r w:rsidRPr="00FA38E7">
        <w:t xml:space="preserve"> </w:t>
      </w:r>
      <w:r w:rsidR="00FA38E7" w:rsidRPr="00FA38E7">
        <w:t>от пожаров</w:t>
      </w:r>
      <w:r w:rsidR="009E156B" w:rsidRPr="00FA38E7">
        <w:t xml:space="preserve"> по застрахованному муниципальному имуществу</w:t>
      </w:r>
      <w:r w:rsidR="00FA38E7" w:rsidRPr="00FA38E7">
        <w:t xml:space="preserve"> (за муниципальную квартиру по адресу: п. Пырьях, ул. Ягодная, 12 и за муниципальный двухквартирный дом по адресу</w:t>
      </w:r>
      <w:proofErr w:type="gramEnd"/>
      <w:r w:rsidR="00FA38E7" w:rsidRPr="00FA38E7">
        <w:t>: п. Пырьях, ул. Набережная, 12)</w:t>
      </w:r>
      <w:r w:rsidR="001E0F94" w:rsidRPr="00FA38E7">
        <w:t xml:space="preserve"> </w:t>
      </w:r>
      <w:r w:rsidRPr="00FA38E7">
        <w:t xml:space="preserve">в объеме </w:t>
      </w:r>
      <w:r w:rsidR="009E156B" w:rsidRPr="00FA38E7">
        <w:t>2 306,7</w:t>
      </w:r>
      <w:r w:rsidRPr="00FA38E7">
        <w:t xml:space="preserve"> </w:t>
      </w:r>
      <w:proofErr w:type="spellStart"/>
      <w:r w:rsidRPr="00FA38E7">
        <w:t>тыс</w:t>
      </w:r>
      <w:proofErr w:type="gramStart"/>
      <w:r w:rsidRPr="00FA38E7">
        <w:t>.р</w:t>
      </w:r>
      <w:proofErr w:type="gramEnd"/>
      <w:r w:rsidRPr="00FA38E7">
        <w:t>уб</w:t>
      </w:r>
      <w:proofErr w:type="spellEnd"/>
      <w:r w:rsidRPr="00FA38E7">
        <w:t>.</w:t>
      </w:r>
    </w:p>
    <w:p w:rsidR="006F09CC" w:rsidRPr="00AD7E8C" w:rsidRDefault="006F09CC" w:rsidP="006F09CC">
      <w:pPr>
        <w:ind w:firstLine="855"/>
        <w:jc w:val="both"/>
      </w:pPr>
      <w:r w:rsidRPr="00AD7E8C">
        <w:rPr>
          <w:b/>
          <w:bCs/>
        </w:rPr>
        <w:t>Расходы бюджета МО</w:t>
      </w:r>
      <w:r w:rsidRPr="00AD7E8C">
        <w:t xml:space="preserve"> за 2013 год составили </w:t>
      </w:r>
      <w:r w:rsidR="00AD7E8C" w:rsidRPr="00AD7E8C">
        <w:t xml:space="preserve">23 824,3 </w:t>
      </w:r>
      <w:proofErr w:type="spellStart"/>
      <w:r w:rsidRPr="00AD7E8C">
        <w:t>тыс</w:t>
      </w:r>
      <w:proofErr w:type="gramStart"/>
      <w:r w:rsidRPr="00AD7E8C">
        <w:t>.р</w:t>
      </w:r>
      <w:proofErr w:type="gramEnd"/>
      <w:r w:rsidRPr="00AD7E8C">
        <w:t>уб</w:t>
      </w:r>
      <w:proofErr w:type="spellEnd"/>
      <w:r w:rsidRPr="00AD7E8C">
        <w:t xml:space="preserve">., что </w:t>
      </w:r>
      <w:r w:rsidR="00AD7E8C" w:rsidRPr="00AD7E8C">
        <w:t>выше</w:t>
      </w:r>
      <w:r w:rsidRPr="00AD7E8C">
        <w:t xml:space="preserve"> расходов за 201</w:t>
      </w:r>
      <w:r w:rsidR="00AD7E8C" w:rsidRPr="00AD7E8C">
        <w:t>2</w:t>
      </w:r>
      <w:r w:rsidRPr="00AD7E8C">
        <w:t xml:space="preserve"> год на </w:t>
      </w:r>
      <w:r w:rsidR="00AD7E8C" w:rsidRPr="00AD7E8C">
        <w:t>1,3</w:t>
      </w:r>
      <w:r w:rsidRPr="00AD7E8C">
        <w:t xml:space="preserve">%. </w:t>
      </w:r>
      <w:r w:rsidR="00AD7E8C" w:rsidRPr="00AD7E8C">
        <w:t>Т.е. расходы бюджета остались на прежнем уровне.</w:t>
      </w:r>
    </w:p>
    <w:p w:rsidR="009D4969" w:rsidRPr="00AD7E8C" w:rsidRDefault="006F09CC" w:rsidP="006F09CC">
      <w:pPr>
        <w:ind w:firstLine="855"/>
        <w:jc w:val="both"/>
      </w:pPr>
      <w:r w:rsidRPr="00AD7E8C">
        <w:t xml:space="preserve">В результате бюджет за </w:t>
      </w:r>
      <w:r w:rsidR="00AD7E8C" w:rsidRPr="00AD7E8C">
        <w:t>2013 год</w:t>
      </w:r>
      <w:r w:rsidRPr="00AD7E8C">
        <w:t xml:space="preserve"> </w:t>
      </w:r>
      <w:r w:rsidR="007F3C92" w:rsidRPr="00AD7E8C">
        <w:t>исполнен с</w:t>
      </w:r>
      <w:r w:rsidR="00F23B93" w:rsidRPr="00AD7E8C">
        <w:t xml:space="preserve"> </w:t>
      </w:r>
      <w:r w:rsidRPr="00AD7E8C">
        <w:rPr>
          <w:b/>
          <w:bCs/>
        </w:rPr>
        <w:t>профицит</w:t>
      </w:r>
      <w:r w:rsidR="007F3C92" w:rsidRPr="00AD7E8C">
        <w:rPr>
          <w:b/>
          <w:bCs/>
        </w:rPr>
        <w:t>ом</w:t>
      </w:r>
      <w:r w:rsidR="00FC2F6B" w:rsidRPr="00AD7E8C">
        <w:rPr>
          <w:b/>
          <w:bCs/>
        </w:rPr>
        <w:t xml:space="preserve"> </w:t>
      </w:r>
      <w:r w:rsidR="00AD7E8C" w:rsidRPr="00AD7E8C">
        <w:rPr>
          <w:b/>
          <w:bCs/>
        </w:rPr>
        <w:t>3 255,7 тыс. руб</w:t>
      </w:r>
      <w:r w:rsidR="00AD7E8C" w:rsidRPr="00AD7E8C">
        <w:rPr>
          <w:bCs/>
        </w:rPr>
        <w:t>., который планируется потратить на ремонт жилого фонда и благоустройство сель</w:t>
      </w:r>
      <w:r w:rsidR="008702DF">
        <w:rPr>
          <w:bCs/>
        </w:rPr>
        <w:t>с</w:t>
      </w:r>
      <w:r w:rsidR="009A0C1F">
        <w:rPr>
          <w:bCs/>
        </w:rPr>
        <w:t xml:space="preserve">кого поселения. На 21.01.2013г. имеются заключенные муниципальные контракты с исполнением в 2014 году на ремонт жилого фонда (842,9 </w:t>
      </w:r>
      <w:proofErr w:type="spellStart"/>
      <w:r w:rsidR="009A0C1F">
        <w:rPr>
          <w:bCs/>
        </w:rPr>
        <w:t>тыс</w:t>
      </w:r>
      <w:proofErr w:type="gramStart"/>
      <w:r w:rsidR="009A0C1F">
        <w:rPr>
          <w:bCs/>
        </w:rPr>
        <w:t>.р</w:t>
      </w:r>
      <w:proofErr w:type="gramEnd"/>
      <w:r w:rsidR="009A0C1F">
        <w:rPr>
          <w:bCs/>
        </w:rPr>
        <w:t>уб</w:t>
      </w:r>
      <w:proofErr w:type="spellEnd"/>
      <w:r w:rsidR="009A0C1F">
        <w:rPr>
          <w:bCs/>
        </w:rPr>
        <w:t xml:space="preserve">.), содержание </w:t>
      </w:r>
      <w:proofErr w:type="spellStart"/>
      <w:r w:rsidR="009A0C1F">
        <w:rPr>
          <w:bCs/>
        </w:rPr>
        <w:t>внутрипоселковых</w:t>
      </w:r>
      <w:proofErr w:type="spellEnd"/>
      <w:r w:rsidR="009A0C1F">
        <w:rPr>
          <w:bCs/>
        </w:rPr>
        <w:t xml:space="preserve"> дорог (399,5 </w:t>
      </w:r>
      <w:proofErr w:type="spellStart"/>
      <w:r w:rsidR="009A0C1F">
        <w:rPr>
          <w:bCs/>
        </w:rPr>
        <w:t>тыс.руб</w:t>
      </w:r>
      <w:proofErr w:type="spellEnd"/>
      <w:r w:rsidR="009A0C1F">
        <w:rPr>
          <w:bCs/>
        </w:rPr>
        <w:t xml:space="preserve">.), ремонт щебеночного покрытия </w:t>
      </w:r>
      <w:proofErr w:type="spellStart"/>
      <w:r w:rsidR="009A0C1F">
        <w:rPr>
          <w:bCs/>
        </w:rPr>
        <w:t>внутрипоселковых</w:t>
      </w:r>
      <w:proofErr w:type="spellEnd"/>
      <w:r w:rsidR="009A0C1F">
        <w:rPr>
          <w:bCs/>
        </w:rPr>
        <w:t xml:space="preserve"> дорог (2 000,0 </w:t>
      </w:r>
      <w:proofErr w:type="spellStart"/>
      <w:r w:rsidR="009A0C1F">
        <w:rPr>
          <w:bCs/>
        </w:rPr>
        <w:t>тыс.руб</w:t>
      </w:r>
      <w:proofErr w:type="spellEnd"/>
      <w:r w:rsidR="009A0C1F">
        <w:rPr>
          <w:bCs/>
        </w:rPr>
        <w:t>.)</w:t>
      </w:r>
    </w:p>
    <w:p w:rsidR="00C726D0" w:rsidRPr="00CB6801" w:rsidRDefault="00C726D0" w:rsidP="00C726D0">
      <w:pPr>
        <w:ind w:firstLine="855"/>
        <w:jc w:val="both"/>
      </w:pPr>
      <w:r w:rsidRPr="00CB6801">
        <w:rPr>
          <w:b/>
          <w:bCs/>
        </w:rPr>
        <w:t xml:space="preserve">Количество малых предприятий </w:t>
      </w:r>
      <w:r w:rsidRPr="00CB6801">
        <w:t xml:space="preserve">(только зарегистрированные на территории СП) составило 5 единиц, что аналогично </w:t>
      </w:r>
      <w:r w:rsidR="00CB6801" w:rsidRPr="00CB6801">
        <w:t>итогу</w:t>
      </w:r>
      <w:r w:rsidRPr="00CB6801">
        <w:t xml:space="preserve"> 2012 года. Снижение числа малых предприятий</w:t>
      </w:r>
      <w:r w:rsidR="00CB6801" w:rsidRPr="00CB6801">
        <w:t xml:space="preserve"> в 2012 году</w:t>
      </w:r>
      <w:r w:rsidRPr="00CB6801">
        <w:t xml:space="preserve"> связано с исключением из их числа Нялинского потребительского общества и ликвидацией одного из обществ с ограниченной ответственностью. Из общего числа малых предприятий, зарегистрированных на территории сельского поселения, хозяйственную деятельность на территории сельского поселения ведут две организации.</w:t>
      </w:r>
    </w:p>
    <w:p w:rsidR="009D4969" w:rsidRPr="00B93DDA" w:rsidRDefault="009D4969" w:rsidP="009D4969">
      <w:pPr>
        <w:ind w:firstLine="855"/>
        <w:jc w:val="both"/>
      </w:pPr>
      <w:r w:rsidRPr="00B93DDA">
        <w:rPr>
          <w:b/>
          <w:bCs/>
        </w:rPr>
        <w:t>Количество индивидуальных предпринимателей</w:t>
      </w:r>
      <w:r w:rsidRPr="00B93DDA">
        <w:t>, зарегистрированных на территории сельского поселения,</w:t>
      </w:r>
      <w:r w:rsidR="008A5414" w:rsidRPr="00B93DDA">
        <w:t xml:space="preserve"> на 01.</w:t>
      </w:r>
      <w:r w:rsidR="00CB6801" w:rsidRPr="00B93DDA">
        <w:t>01.2014</w:t>
      </w:r>
      <w:r w:rsidR="008A5414" w:rsidRPr="00B93DDA">
        <w:t>г.</w:t>
      </w:r>
      <w:r w:rsidRPr="00B93DDA">
        <w:t xml:space="preserve"> составляет </w:t>
      </w:r>
      <w:r w:rsidR="00CE1968" w:rsidRPr="00B93DDA">
        <w:t>2</w:t>
      </w:r>
      <w:r w:rsidR="009E76AF" w:rsidRPr="00B93DDA">
        <w:t>6</w:t>
      </w:r>
      <w:r w:rsidRPr="00B93DDA">
        <w:t xml:space="preserve"> человек, что </w:t>
      </w:r>
      <w:r w:rsidR="00CB6801" w:rsidRPr="00B93DDA">
        <w:t>на 3,7% меньше итога</w:t>
      </w:r>
      <w:r w:rsidR="009E76AF" w:rsidRPr="00B93DDA">
        <w:t xml:space="preserve"> 2012 года</w:t>
      </w:r>
      <w:r w:rsidRPr="00B93DDA">
        <w:t>.</w:t>
      </w:r>
      <w:r w:rsidR="00784EB1" w:rsidRPr="00B93DDA">
        <w:t xml:space="preserve"> При этом</w:t>
      </w:r>
      <w:r w:rsidR="00F23B93" w:rsidRPr="00B93DDA">
        <w:t xml:space="preserve"> </w:t>
      </w:r>
      <w:r w:rsidR="00F635AA" w:rsidRPr="00B93DDA">
        <w:t>1</w:t>
      </w:r>
      <w:r w:rsidR="00B93DDA" w:rsidRPr="00B93DDA">
        <w:t>4</w:t>
      </w:r>
      <w:r w:rsidR="00382E52" w:rsidRPr="00B93DDA">
        <w:t xml:space="preserve"> предпринимателей зарегистрированных в населенных пунктах сельского поселения ведет свою деятельность за пределами территории сельского поселения</w:t>
      </w:r>
      <w:r w:rsidR="00AB3C34" w:rsidRPr="00B93DDA">
        <w:t>.</w:t>
      </w:r>
    </w:p>
    <w:p w:rsidR="009D4969" w:rsidRPr="00A260F5" w:rsidRDefault="009D4969" w:rsidP="009D4969">
      <w:pPr>
        <w:ind w:firstLine="855"/>
        <w:jc w:val="both"/>
      </w:pPr>
      <w:r w:rsidRPr="00A260F5">
        <w:rPr>
          <w:b/>
          <w:bCs/>
        </w:rPr>
        <w:t>Среднесписочная численность работников по малым предприятиям и малым предпринимателям</w:t>
      </w:r>
      <w:r w:rsidRPr="00A260F5">
        <w:t xml:space="preserve"> по итогам 201</w:t>
      </w:r>
      <w:r w:rsidR="009E76AF" w:rsidRPr="00A260F5">
        <w:t>3</w:t>
      </w:r>
      <w:r w:rsidR="00D65794" w:rsidRPr="00A260F5">
        <w:t xml:space="preserve"> </w:t>
      </w:r>
      <w:r w:rsidR="008A5414" w:rsidRPr="00A260F5">
        <w:t>года</w:t>
      </w:r>
      <w:r w:rsidR="00B93DDA" w:rsidRPr="00A260F5">
        <w:t xml:space="preserve"> составляет</w:t>
      </w:r>
      <w:r w:rsidR="00F23B93" w:rsidRPr="00A260F5">
        <w:t xml:space="preserve"> </w:t>
      </w:r>
      <w:r w:rsidR="00B93DDA" w:rsidRPr="00A260F5">
        <w:rPr>
          <w:b/>
        </w:rPr>
        <w:t>30</w:t>
      </w:r>
      <w:r w:rsidRPr="00A260F5">
        <w:t xml:space="preserve"> человек</w:t>
      </w:r>
      <w:r w:rsidR="00B93DDA" w:rsidRPr="00A260F5">
        <w:t>, работающих на территории сельского поселения Нялинское</w:t>
      </w:r>
      <w:r w:rsidRPr="00A260F5">
        <w:t xml:space="preserve">, что на </w:t>
      </w:r>
      <w:r w:rsidR="00B93DDA" w:rsidRPr="00A260F5">
        <w:t>20</w:t>
      </w:r>
      <w:r w:rsidRPr="00A260F5">
        <w:t xml:space="preserve">% больше </w:t>
      </w:r>
      <w:r w:rsidR="00A260F5" w:rsidRPr="00A260F5">
        <w:t>показателя</w:t>
      </w:r>
      <w:r w:rsidRPr="00A260F5">
        <w:t xml:space="preserve"> 201</w:t>
      </w:r>
      <w:r w:rsidR="009E76AF" w:rsidRPr="00A260F5">
        <w:t>2 года</w:t>
      </w:r>
      <w:r w:rsidR="00D65794" w:rsidRPr="00A260F5">
        <w:t>.</w:t>
      </w:r>
      <w:r w:rsidR="00B93DDA" w:rsidRPr="00A260F5">
        <w:t xml:space="preserve"> </w:t>
      </w:r>
      <w:r w:rsidR="00A260F5" w:rsidRPr="00A260F5">
        <w:t>Столь значительный рост численности произошел в результате увеличения предпринимательской активности, включая наем дополнительных работников на торговые объекты сельского поселения.</w:t>
      </w:r>
    </w:p>
    <w:p w:rsidR="00C41000" w:rsidRPr="00F307A1" w:rsidRDefault="00C41000" w:rsidP="00C41000">
      <w:pPr>
        <w:ind w:firstLine="855"/>
        <w:rPr>
          <w:b/>
        </w:rPr>
      </w:pPr>
      <w:r w:rsidRPr="00F307A1">
        <w:rPr>
          <w:b/>
          <w:bCs/>
        </w:rPr>
        <w:t>Актуальные (проблемные) вопросы муниципального образования сельское поселение Нялинское</w:t>
      </w:r>
    </w:p>
    <w:p w:rsidR="00C41000" w:rsidRPr="00F307A1" w:rsidRDefault="00C41000" w:rsidP="00C41000">
      <w:pPr>
        <w:numPr>
          <w:ilvl w:val="0"/>
          <w:numId w:val="2"/>
        </w:numPr>
        <w:jc w:val="both"/>
      </w:pPr>
      <w:r w:rsidRPr="00F307A1">
        <w:rPr>
          <w:bCs/>
        </w:rPr>
        <w:t xml:space="preserve">Отсутствие централизованного электроснабжения, водоснабжения и газоснабжения. Существующее электроснабжение от дизельных электростанций отличается низкой надежностью и высокой себестоимостью. В </w:t>
      </w:r>
      <w:r w:rsidRPr="00F307A1">
        <w:rPr>
          <w:bCs/>
        </w:rPr>
        <w:lastRenderedPageBreak/>
        <w:t>результате мы имеем высокие тарифы на электроэнергию, тормозящие развитие предпринимательства на территории сельского поселения.</w:t>
      </w:r>
    </w:p>
    <w:p w:rsidR="00C41000" w:rsidRPr="00F307A1" w:rsidRDefault="00C41000" w:rsidP="00C41000">
      <w:pPr>
        <w:numPr>
          <w:ilvl w:val="0"/>
          <w:numId w:val="2"/>
        </w:numPr>
        <w:ind w:left="0" w:firstLine="855"/>
      </w:pPr>
      <w:r w:rsidRPr="00F307A1">
        <w:rPr>
          <w:bCs/>
        </w:rPr>
        <w:t>Плохое качество воды.</w:t>
      </w:r>
    </w:p>
    <w:p w:rsidR="00C41000" w:rsidRPr="00F307A1" w:rsidRDefault="00C41000" w:rsidP="00C41000">
      <w:pPr>
        <w:numPr>
          <w:ilvl w:val="0"/>
          <w:numId w:val="2"/>
        </w:numPr>
        <w:ind w:left="0" w:firstLine="855"/>
      </w:pPr>
      <w:r w:rsidRPr="00F307A1">
        <w:rPr>
          <w:bCs/>
        </w:rPr>
        <w:t xml:space="preserve">Высокие тарифы на </w:t>
      </w:r>
      <w:proofErr w:type="spellStart"/>
      <w:r w:rsidRPr="00F307A1">
        <w:rPr>
          <w:bCs/>
        </w:rPr>
        <w:t>теплоэнергию</w:t>
      </w:r>
      <w:proofErr w:type="spellEnd"/>
      <w:r w:rsidRPr="00F307A1">
        <w:rPr>
          <w:bCs/>
        </w:rPr>
        <w:t xml:space="preserve"> (централизованное теплоснабжение).</w:t>
      </w:r>
    </w:p>
    <w:p w:rsidR="00C41000" w:rsidRPr="00F307A1" w:rsidRDefault="00C41000" w:rsidP="00C41000">
      <w:pPr>
        <w:numPr>
          <w:ilvl w:val="0"/>
          <w:numId w:val="2"/>
        </w:numPr>
        <w:ind w:left="0" w:firstLine="855"/>
        <w:jc w:val="both"/>
      </w:pPr>
      <w:r w:rsidRPr="00F307A1">
        <w:rPr>
          <w:bCs/>
        </w:rPr>
        <w:t xml:space="preserve">Очередь на получение жилья по социальному найму. Эта проблема в последние годы встала весьма остро, так как значительная часть муниципального жилья ветхое, подлежащее сносу или капитальному ремонту. В связи с тем, что проблема решалась не достаточно интенсивно в предыдущие годы, а также из-за пожара 2010 года, текущая работа (строительство и ремонт жилья) не обеспечивает существующей потребности. </w:t>
      </w:r>
      <w:proofErr w:type="gramStart"/>
      <w:r w:rsidRPr="00F307A1">
        <w:rPr>
          <w:bCs/>
        </w:rPr>
        <w:t>Планируется</w:t>
      </w:r>
      <w:proofErr w:type="gramEnd"/>
      <w:r w:rsidRPr="00F307A1">
        <w:rPr>
          <w:bCs/>
        </w:rPr>
        <w:t xml:space="preserve"> что строительство шести муниципальных домов в текущем году позволит значительно улучшить жилищные условия населения и сократить очередь на получение жилья по </w:t>
      </w:r>
      <w:proofErr w:type="spellStart"/>
      <w:r w:rsidRPr="00F307A1">
        <w:rPr>
          <w:bCs/>
        </w:rPr>
        <w:t>соцнайму</w:t>
      </w:r>
      <w:proofErr w:type="spellEnd"/>
      <w:r w:rsidRPr="00F307A1">
        <w:rPr>
          <w:bCs/>
        </w:rPr>
        <w:t>.</w:t>
      </w:r>
    </w:p>
    <w:p w:rsidR="00C41000" w:rsidRPr="00F307A1" w:rsidRDefault="00C41000" w:rsidP="00C41000">
      <w:pPr>
        <w:numPr>
          <w:ilvl w:val="0"/>
          <w:numId w:val="2"/>
        </w:numPr>
        <w:ind w:left="0" w:firstLine="855"/>
      </w:pPr>
      <w:r w:rsidRPr="00F307A1">
        <w:rPr>
          <w:bCs/>
        </w:rPr>
        <w:t>Нет дорог с твердым покрытием.</w:t>
      </w:r>
    </w:p>
    <w:p w:rsidR="00C41000" w:rsidRPr="00F307A1" w:rsidRDefault="00C41000" w:rsidP="00C41000">
      <w:pPr>
        <w:numPr>
          <w:ilvl w:val="0"/>
          <w:numId w:val="2"/>
        </w:numPr>
        <w:ind w:left="0" w:firstLine="855"/>
        <w:jc w:val="both"/>
      </w:pPr>
      <w:r w:rsidRPr="00F307A1">
        <w:t xml:space="preserve">Отсутствует постоянное и надежное транспортное сообщение. </w:t>
      </w:r>
      <w:proofErr w:type="spellStart"/>
      <w:r w:rsidRPr="00F307A1">
        <w:t>Пассажироперевозки</w:t>
      </w:r>
      <w:proofErr w:type="spellEnd"/>
      <w:r w:rsidRPr="00F307A1">
        <w:t xml:space="preserve"> осуществляются тремя сезонными видами транспорта (водный транспорт в летний период, воздушный – в распутицу, автотранспорт – по автозимнику). Особые трудности вызывает перевозка и доставка грузов (</w:t>
      </w:r>
      <w:proofErr w:type="spellStart"/>
      <w:r w:rsidRPr="00F307A1">
        <w:t>прод</w:t>
      </w:r>
      <w:proofErr w:type="spellEnd"/>
      <w:r w:rsidRPr="00F307A1">
        <w:t xml:space="preserve">- и промтовары, </w:t>
      </w:r>
      <w:proofErr w:type="spellStart"/>
      <w:r w:rsidRPr="00F307A1">
        <w:t>стройтовары</w:t>
      </w:r>
      <w:proofErr w:type="spellEnd"/>
      <w:r w:rsidRPr="00F307A1">
        <w:t>), что сказывается на конечной цене товаров и услуг. Также значительно ограничены возможные сроки доставки грузов рамками летнего или зимнего времени года. Доставка габаритных грузов в период распутицы фактически невозможна.</w:t>
      </w:r>
    </w:p>
    <w:p w:rsidR="00C41000" w:rsidRPr="00CE42DE" w:rsidRDefault="00C41000" w:rsidP="00C41000">
      <w:pPr>
        <w:ind w:firstLine="851"/>
        <w:rPr>
          <w:b/>
        </w:rPr>
      </w:pPr>
      <w:r w:rsidRPr="00CE42DE">
        <w:rPr>
          <w:b/>
        </w:rPr>
        <w:t>Результаты социально-экономического развития муниципального образования сельское поселение Нялинское.</w:t>
      </w:r>
    </w:p>
    <w:p w:rsidR="00C41000" w:rsidRPr="00CE42DE" w:rsidRDefault="001F583A" w:rsidP="00BF2FFC">
      <w:pPr>
        <w:ind w:firstLine="851"/>
        <w:jc w:val="both"/>
      </w:pPr>
      <w:r w:rsidRPr="00CE42DE">
        <w:t xml:space="preserve">За </w:t>
      </w:r>
      <w:r w:rsidR="00C41000" w:rsidRPr="00CE42DE">
        <w:t>2013 год в дома, построенные в 2012 году, переселены 15 семей. Из них 8 семей состояли в очереди на улучшение жилищных условий. В настоящий момент ведется строительство шести многоквартирных муниципальных жилых домов</w:t>
      </w:r>
      <w:r w:rsidR="00AC6172">
        <w:t xml:space="preserve"> (19 квартир)</w:t>
      </w:r>
      <w:r w:rsidR="00C41000" w:rsidRPr="00CE42DE">
        <w:t xml:space="preserve"> в с. Нялинское и п. Пырьях и здания ФАП в п. Пырьях. </w:t>
      </w:r>
      <w:proofErr w:type="gramStart"/>
      <w:r w:rsidRPr="00CE42DE">
        <w:t xml:space="preserve">Проведен ремонт </w:t>
      </w:r>
      <w:r w:rsidR="00BF2FFC" w:rsidRPr="00CE42DE">
        <w:t xml:space="preserve"> двух муниципальных квартир (кв.1,</w:t>
      </w:r>
      <w:r w:rsidR="00BE1F2C" w:rsidRPr="00CE42DE">
        <w:t xml:space="preserve"> ул. Набережная, </w:t>
      </w:r>
      <w:r w:rsidR="002901B4" w:rsidRPr="00CE42DE">
        <w:t>д.</w:t>
      </w:r>
      <w:r w:rsidR="00BE1F2C" w:rsidRPr="00CE42DE">
        <w:t>11 п. Пырьях</w:t>
      </w:r>
      <w:r w:rsidR="00BF2FFC" w:rsidRPr="00CE42DE">
        <w:t xml:space="preserve">; </w:t>
      </w:r>
      <w:r w:rsidR="00CE42DE" w:rsidRPr="00CE42DE">
        <w:t>кв.2, ул. Ягодная, д.4, п. Пырьях).</w:t>
      </w:r>
      <w:proofErr w:type="gramEnd"/>
      <w:r w:rsidR="002901B4" w:rsidRPr="00CE42DE">
        <w:t xml:space="preserve"> В п. Пырьях проведен</w:t>
      </w:r>
      <w:r w:rsidR="00F23B93" w:rsidRPr="00CE42DE">
        <w:t xml:space="preserve"> </w:t>
      </w:r>
      <w:r w:rsidRPr="00CE42DE">
        <w:t xml:space="preserve">ремонт </w:t>
      </w:r>
      <w:r w:rsidR="002901B4" w:rsidRPr="00CE42DE">
        <w:t xml:space="preserve">покрытия </w:t>
      </w:r>
      <w:r w:rsidRPr="00CE42DE">
        <w:t>дороги по ул. Лесная</w:t>
      </w:r>
      <w:r w:rsidR="00C43C77" w:rsidRPr="00CE42DE">
        <w:t xml:space="preserve"> в объеме</w:t>
      </w:r>
      <w:r w:rsidR="00F23B93" w:rsidRPr="00CE42DE">
        <w:t xml:space="preserve"> </w:t>
      </w:r>
      <w:r w:rsidR="00C43C77" w:rsidRPr="00CE42DE">
        <w:t>1800 м</w:t>
      </w:r>
      <w:proofErr w:type="gramStart"/>
      <w:r w:rsidR="00C43C77" w:rsidRPr="00CE42DE">
        <w:rPr>
          <w:vertAlign w:val="superscript"/>
        </w:rPr>
        <w:t>2</w:t>
      </w:r>
      <w:proofErr w:type="gramEnd"/>
      <w:r w:rsidR="00C43C77" w:rsidRPr="00CE42DE">
        <w:t>.</w:t>
      </w:r>
      <w:r w:rsidR="00F23B93" w:rsidRPr="00CE42DE">
        <w:t xml:space="preserve"> </w:t>
      </w:r>
      <w:r w:rsidRPr="00CE42DE">
        <w:t xml:space="preserve"> В с. Нялинское </w:t>
      </w:r>
      <w:r w:rsidR="0050308F" w:rsidRPr="00CE42DE">
        <w:t>проведен ремонт</w:t>
      </w:r>
      <w:r w:rsidRPr="00CE42DE">
        <w:t xml:space="preserve"> част</w:t>
      </w:r>
      <w:r w:rsidR="0050308F" w:rsidRPr="00CE42DE">
        <w:t>и</w:t>
      </w:r>
      <w:r w:rsidRPr="00CE42DE">
        <w:t xml:space="preserve"> тротуаров </w:t>
      </w:r>
      <w:r w:rsidR="0050308F" w:rsidRPr="00CE42DE">
        <w:t>по ул. Труда и ул. Мира</w:t>
      </w:r>
      <w:r w:rsidR="00C43C77" w:rsidRPr="00CE42DE">
        <w:t xml:space="preserve"> в объеме </w:t>
      </w:r>
      <w:r w:rsidR="00AC3EB3" w:rsidRPr="00CE42DE">
        <w:t>350 м</w:t>
      </w:r>
      <w:proofErr w:type="gramStart"/>
      <w:r w:rsidR="00AC3EB3" w:rsidRPr="00CE42DE">
        <w:rPr>
          <w:vertAlign w:val="superscript"/>
        </w:rPr>
        <w:t>2</w:t>
      </w:r>
      <w:proofErr w:type="gramEnd"/>
      <w:r w:rsidR="0050308F" w:rsidRPr="00CE42DE">
        <w:t xml:space="preserve">. </w:t>
      </w:r>
      <w:r w:rsidR="0037739F" w:rsidRPr="00CE42DE">
        <w:t>Расширена игровая площадка детского садика «Колоко</w:t>
      </w:r>
      <w:r w:rsidR="00AC3EB3" w:rsidRPr="00CE42DE">
        <w:t xml:space="preserve">льчик» </w:t>
      </w:r>
      <w:proofErr w:type="gramStart"/>
      <w:r w:rsidR="00AC3EB3" w:rsidRPr="00CE42DE">
        <w:t>в</w:t>
      </w:r>
      <w:proofErr w:type="gramEnd"/>
      <w:r w:rsidR="00AC3EB3" w:rsidRPr="00CE42DE">
        <w:t xml:space="preserve"> с. Нялинское. Проведен</w:t>
      </w:r>
      <w:r w:rsidR="00F23B93" w:rsidRPr="00CE42DE">
        <w:t xml:space="preserve"> </w:t>
      </w:r>
      <w:r w:rsidR="0037739F" w:rsidRPr="00CE42DE">
        <w:t>ремонт в здании средней общеобразовательной школы и детского сада с. Нялинское</w:t>
      </w:r>
      <w:r w:rsidR="00AC3EB3" w:rsidRPr="00CE42DE">
        <w:t xml:space="preserve"> (заменены окна во всем здании, отремонтированы полы и лестничные пролеты внутри здания, </w:t>
      </w:r>
      <w:r w:rsidR="00CA5BAF" w:rsidRPr="00CE42DE">
        <w:t>отремонтировано крыльцо средней школы, проведены работы по утеплению крыши и ремонту водостоков</w:t>
      </w:r>
      <w:r w:rsidR="00AC3EB3" w:rsidRPr="00CE42DE">
        <w:t>)</w:t>
      </w:r>
      <w:r w:rsidR="0037739F" w:rsidRPr="00CE42DE">
        <w:t>. Ведется реконструкция т</w:t>
      </w:r>
      <w:r w:rsidR="00F307A1" w:rsidRPr="00CE42DE">
        <w:t>епло-</w:t>
      </w:r>
      <w:proofErr w:type="spellStart"/>
      <w:r w:rsidR="00F307A1" w:rsidRPr="00CE42DE">
        <w:t>водотрассы</w:t>
      </w:r>
      <w:proofErr w:type="spellEnd"/>
      <w:r w:rsidR="00F307A1" w:rsidRPr="00CE42DE">
        <w:t xml:space="preserve"> </w:t>
      </w:r>
      <w:proofErr w:type="gramStart"/>
      <w:r w:rsidR="00F307A1" w:rsidRPr="00CE42DE">
        <w:t>в</w:t>
      </w:r>
      <w:proofErr w:type="gramEnd"/>
      <w:r w:rsidR="00F307A1" w:rsidRPr="00CE42DE">
        <w:t xml:space="preserve"> с. Нялинское. Проведен ремонт подъездных путей придомовых территории многоквартирных домов в объеме 850 м</w:t>
      </w:r>
      <w:proofErr w:type="gramStart"/>
      <w:r w:rsidR="00F307A1" w:rsidRPr="00CE42DE">
        <w:t>2</w:t>
      </w:r>
      <w:proofErr w:type="gramEnd"/>
      <w:r w:rsidR="00F307A1" w:rsidRPr="00CE42DE">
        <w:t>.</w:t>
      </w:r>
      <w:r w:rsidR="00BF2FFC" w:rsidRPr="00CE42DE">
        <w:t xml:space="preserve"> </w:t>
      </w:r>
      <w:proofErr w:type="gramStart"/>
      <w:r w:rsidR="00BF2FFC" w:rsidRPr="00BF2FFC">
        <w:t>Заключен</w:t>
      </w:r>
      <w:r w:rsidR="00CA5BAF" w:rsidRPr="00BF2FFC">
        <w:t xml:space="preserve"> муниципальны</w:t>
      </w:r>
      <w:r w:rsidR="00BF2FFC">
        <w:t>е</w:t>
      </w:r>
      <w:r w:rsidR="00BF2FFC" w:rsidRPr="00BF2FFC">
        <w:t xml:space="preserve"> контракт</w:t>
      </w:r>
      <w:r w:rsidR="00BF2FFC">
        <w:t>ы</w:t>
      </w:r>
      <w:r w:rsidR="00CA5BAF" w:rsidRPr="00BF2FFC">
        <w:t xml:space="preserve"> на</w:t>
      </w:r>
      <w:r w:rsidR="00C41000" w:rsidRPr="00BF2FFC">
        <w:t xml:space="preserve"> ремонт </w:t>
      </w:r>
      <w:r w:rsidR="00BF2FFC" w:rsidRPr="00BF2FFC">
        <w:t xml:space="preserve">щебеночного покрытия </w:t>
      </w:r>
      <w:proofErr w:type="spellStart"/>
      <w:r w:rsidR="00BF2FFC" w:rsidRPr="00BF2FFC">
        <w:t>внутрипоселковых</w:t>
      </w:r>
      <w:proofErr w:type="spellEnd"/>
      <w:r w:rsidR="00BF2FFC" w:rsidRPr="00BF2FFC">
        <w:t xml:space="preserve"> дорог с. Нялинское</w:t>
      </w:r>
      <w:r w:rsidR="00C41000" w:rsidRPr="00BF2FFC">
        <w:t xml:space="preserve"> в рамках долгосрочной муниципальной целевой программы «Развитие сети автомобильных дорог и повышение безопасности дорожного движения на территории Ханты-Мансий</w:t>
      </w:r>
      <w:r w:rsidRPr="00BF2FFC">
        <w:t>ского района на 2011-2013 годы»</w:t>
      </w:r>
      <w:r w:rsidR="00BF2FFC">
        <w:t xml:space="preserve">, на содержание и обслуживание </w:t>
      </w:r>
      <w:proofErr w:type="spellStart"/>
      <w:r w:rsidR="00BF2FFC">
        <w:t>внутрипоселковых</w:t>
      </w:r>
      <w:proofErr w:type="spellEnd"/>
      <w:r w:rsidR="00BF2FFC">
        <w:t xml:space="preserve"> дорог, на ремонт квартиры из числа муниципального жилого фонда.</w:t>
      </w:r>
      <w:proofErr w:type="gramEnd"/>
      <w:r w:rsidR="00BF2FFC">
        <w:t xml:space="preserve"> </w:t>
      </w:r>
      <w:r w:rsidR="00BF2FFC" w:rsidRPr="00CE42DE">
        <w:t>Запланирован</w:t>
      </w:r>
      <w:r w:rsidR="00CA5BAF" w:rsidRPr="00CE42DE">
        <w:t xml:space="preserve"> ремонт</w:t>
      </w:r>
      <w:r w:rsidR="00BF2FFC" w:rsidRPr="00CE42DE">
        <w:t xml:space="preserve"> ограды кладбища </w:t>
      </w:r>
      <w:proofErr w:type="gramStart"/>
      <w:r w:rsidR="00BF2FFC" w:rsidRPr="00CE42DE">
        <w:t>в</w:t>
      </w:r>
      <w:proofErr w:type="gramEnd"/>
      <w:r w:rsidR="00BF2FFC" w:rsidRPr="00CE42DE">
        <w:t xml:space="preserve"> с. Нялинское</w:t>
      </w:r>
      <w:r w:rsidR="00CE42DE">
        <w:t xml:space="preserve">. </w:t>
      </w:r>
    </w:p>
    <w:p w:rsidR="00FC19AE" w:rsidRPr="00AC6172" w:rsidRDefault="00370E88" w:rsidP="000A7571">
      <w:pPr>
        <w:ind w:left="1215"/>
        <w:jc w:val="right"/>
      </w:pPr>
      <w:r w:rsidRPr="00370E88">
        <w:t>Исполнитель: Экономист АСП Нялинское Коптяева Н.В.</w:t>
      </w:r>
    </w:p>
    <w:p w:rsidR="005059DC" w:rsidRDefault="005059DC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5"/>
        <w:gridCol w:w="1325"/>
        <w:gridCol w:w="1084"/>
        <w:gridCol w:w="1412"/>
        <w:gridCol w:w="1084"/>
        <w:gridCol w:w="1291"/>
      </w:tblGrid>
      <w:tr w:rsidR="005C339F" w:rsidRPr="005C339F" w:rsidTr="00370E88">
        <w:trPr>
          <w:trHeight w:val="300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39F" w:rsidRPr="005C339F" w:rsidRDefault="005C339F"/>
        </w:tc>
        <w:tc>
          <w:tcPr>
            <w:tcW w:w="607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C339F" w:rsidRDefault="005C339F" w:rsidP="005C339F">
            <w:pPr>
              <w:ind w:left="1409"/>
            </w:pPr>
            <w:r w:rsidRPr="005C339F">
              <w:t xml:space="preserve">УТВЕРЖДАЮ: </w:t>
            </w:r>
          </w:p>
          <w:p w:rsidR="005C339F" w:rsidRPr="005C339F" w:rsidRDefault="005C339F" w:rsidP="005C339F">
            <w:pPr>
              <w:ind w:left="1409"/>
            </w:pPr>
            <w:r w:rsidRPr="005C339F">
              <w:t>Глава сельского поселения Нялинское</w:t>
            </w:r>
          </w:p>
        </w:tc>
      </w:tr>
      <w:tr w:rsidR="005C339F" w:rsidRPr="005C339F" w:rsidTr="00370E88">
        <w:trPr>
          <w:trHeight w:val="300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39F" w:rsidRPr="005C339F" w:rsidRDefault="005C339F"/>
        </w:tc>
        <w:tc>
          <w:tcPr>
            <w:tcW w:w="607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C339F" w:rsidRPr="005C339F" w:rsidRDefault="005C339F" w:rsidP="005C339F">
            <w:pPr>
              <w:ind w:left="1693"/>
              <w:jc w:val="right"/>
            </w:pPr>
            <w:proofErr w:type="spellStart"/>
            <w:r w:rsidRPr="005C339F">
              <w:t>В.М.Коптяев</w:t>
            </w:r>
            <w:proofErr w:type="spellEnd"/>
          </w:p>
        </w:tc>
      </w:tr>
      <w:tr w:rsidR="005C339F" w:rsidRPr="005C339F" w:rsidTr="00370E88">
        <w:trPr>
          <w:trHeight w:val="300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5C339F" w:rsidRPr="005C339F" w:rsidRDefault="005C339F"/>
        </w:tc>
        <w:tc>
          <w:tcPr>
            <w:tcW w:w="6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39F" w:rsidRPr="005C339F" w:rsidRDefault="005C339F" w:rsidP="005C339F">
            <w:pPr>
              <w:ind w:left="1693"/>
              <w:jc w:val="right"/>
            </w:pPr>
          </w:p>
        </w:tc>
      </w:tr>
      <w:tr w:rsidR="005C339F" w:rsidRPr="005C339F" w:rsidTr="00370E88">
        <w:trPr>
          <w:trHeight w:val="300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5C339F" w:rsidRPr="005C339F" w:rsidRDefault="005C339F"/>
        </w:tc>
        <w:tc>
          <w:tcPr>
            <w:tcW w:w="6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39F" w:rsidRPr="005C339F" w:rsidRDefault="005C339F" w:rsidP="005C339F"/>
        </w:tc>
      </w:tr>
      <w:tr w:rsidR="005C339F" w:rsidRPr="005C339F" w:rsidTr="005C339F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339F" w:rsidRPr="005C339F" w:rsidRDefault="005C339F" w:rsidP="005C339F">
            <w:pPr>
              <w:jc w:val="center"/>
            </w:pPr>
            <w:r w:rsidRPr="005C339F">
              <w:t>ОСНОВНЫЕ ПОКАЗАТЕЛИ</w:t>
            </w:r>
          </w:p>
        </w:tc>
      </w:tr>
      <w:tr w:rsidR="005C339F" w:rsidRPr="005C339F" w:rsidTr="005C339F">
        <w:trPr>
          <w:trHeight w:val="315"/>
        </w:trPr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339F" w:rsidRPr="005C339F" w:rsidRDefault="005C339F" w:rsidP="005C339F">
            <w:pPr>
              <w:jc w:val="center"/>
            </w:pPr>
            <w:r w:rsidRPr="005C339F">
              <w:t>социально-экономического развития сельского поселения Нялинское за 2013 год</w:t>
            </w:r>
          </w:p>
        </w:tc>
      </w:tr>
      <w:tr w:rsidR="005C339F" w:rsidRPr="005C339F" w:rsidTr="00370E88">
        <w:trPr>
          <w:trHeight w:val="1215"/>
        </w:trPr>
        <w:tc>
          <w:tcPr>
            <w:tcW w:w="3493" w:type="dxa"/>
            <w:tcBorders>
              <w:top w:val="single" w:sz="4" w:space="0" w:color="auto"/>
            </w:tcBorders>
            <w:noWrap/>
            <w:hideMark/>
          </w:tcPr>
          <w:p w:rsidR="005C339F" w:rsidRPr="005C339F" w:rsidRDefault="005C339F" w:rsidP="005C339F">
            <w:pPr>
              <w:jc w:val="center"/>
            </w:pPr>
            <w:r w:rsidRPr="005C339F">
              <w:t>Показатели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hideMark/>
          </w:tcPr>
          <w:p w:rsidR="005C339F" w:rsidRPr="005C339F" w:rsidRDefault="005C339F" w:rsidP="005C339F">
            <w:pPr>
              <w:jc w:val="center"/>
            </w:pPr>
            <w:r w:rsidRPr="005C339F">
              <w:t>ед. измерения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hideMark/>
          </w:tcPr>
          <w:p w:rsidR="005C339F" w:rsidRPr="005C339F" w:rsidRDefault="005C339F" w:rsidP="005C339F">
            <w:pPr>
              <w:jc w:val="center"/>
            </w:pPr>
            <w:r w:rsidRPr="005C339F">
              <w:t>2012 год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hideMark/>
          </w:tcPr>
          <w:p w:rsidR="005C339F" w:rsidRPr="005C339F" w:rsidRDefault="005C339F" w:rsidP="005C339F">
            <w:pPr>
              <w:jc w:val="center"/>
            </w:pPr>
            <w:r w:rsidRPr="005C339F">
              <w:t>Темп роста показателей 2012 года к 2011 году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hideMark/>
          </w:tcPr>
          <w:p w:rsidR="005C339F" w:rsidRPr="005C339F" w:rsidRDefault="005C339F" w:rsidP="005C339F">
            <w:pPr>
              <w:jc w:val="center"/>
            </w:pPr>
            <w:r w:rsidRPr="005C339F">
              <w:t>2013 год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hideMark/>
          </w:tcPr>
          <w:p w:rsidR="005C339F" w:rsidRPr="005C339F" w:rsidRDefault="005C339F" w:rsidP="005C339F">
            <w:pPr>
              <w:jc w:val="center"/>
            </w:pPr>
            <w:r w:rsidRPr="005C339F">
              <w:t>Темп роста показателя 2013 года к 2012 году</w:t>
            </w:r>
          </w:p>
        </w:tc>
      </w:tr>
      <w:tr w:rsidR="00370E88" w:rsidRPr="005C339F" w:rsidTr="00370E88">
        <w:trPr>
          <w:trHeight w:val="315"/>
        </w:trPr>
        <w:tc>
          <w:tcPr>
            <w:tcW w:w="3493" w:type="dxa"/>
            <w:hideMark/>
          </w:tcPr>
          <w:p w:rsidR="005C339F" w:rsidRPr="005C339F" w:rsidRDefault="005C339F">
            <w:r w:rsidRPr="005C339F">
              <w:t>Труд и занятость населения:</w:t>
            </w:r>
          </w:p>
        </w:tc>
        <w:tc>
          <w:tcPr>
            <w:tcW w:w="1299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384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267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</w:tr>
      <w:tr w:rsidR="00370E88" w:rsidRPr="005C339F" w:rsidTr="00370E88">
        <w:trPr>
          <w:trHeight w:val="315"/>
        </w:trPr>
        <w:tc>
          <w:tcPr>
            <w:tcW w:w="3493" w:type="dxa"/>
            <w:hideMark/>
          </w:tcPr>
          <w:p w:rsidR="005C339F" w:rsidRPr="005C339F" w:rsidRDefault="005C339F">
            <w:r w:rsidRPr="005C339F">
              <w:t>Численность постоянного населения (среднегодовая)</w:t>
            </w:r>
          </w:p>
        </w:tc>
        <w:tc>
          <w:tcPr>
            <w:tcW w:w="1299" w:type="dxa"/>
            <w:hideMark/>
          </w:tcPr>
          <w:p w:rsidR="005C339F" w:rsidRPr="005C339F" w:rsidRDefault="005C339F">
            <w:r w:rsidRPr="005C339F">
              <w:t>человек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972</w:t>
            </w:r>
          </w:p>
        </w:tc>
        <w:tc>
          <w:tcPr>
            <w:tcW w:w="1384" w:type="dxa"/>
            <w:noWrap/>
            <w:hideMark/>
          </w:tcPr>
          <w:p w:rsidR="005C339F" w:rsidRPr="005C339F" w:rsidRDefault="005C339F" w:rsidP="005C339F">
            <w:r w:rsidRPr="005C339F">
              <w:t>106,6%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1029,5</w:t>
            </w:r>
          </w:p>
        </w:tc>
        <w:tc>
          <w:tcPr>
            <w:tcW w:w="1267" w:type="dxa"/>
            <w:noWrap/>
            <w:hideMark/>
          </w:tcPr>
          <w:p w:rsidR="005C339F" w:rsidRPr="005C339F" w:rsidRDefault="005C339F" w:rsidP="005C339F">
            <w:r w:rsidRPr="005C339F">
              <w:t>105,9%</w:t>
            </w:r>
          </w:p>
        </w:tc>
      </w:tr>
      <w:tr w:rsidR="00370E88" w:rsidRPr="005C339F" w:rsidTr="00370E88">
        <w:trPr>
          <w:trHeight w:val="315"/>
        </w:trPr>
        <w:tc>
          <w:tcPr>
            <w:tcW w:w="3493" w:type="dxa"/>
            <w:hideMark/>
          </w:tcPr>
          <w:p w:rsidR="005C339F" w:rsidRPr="005C339F" w:rsidRDefault="005C339F">
            <w:r w:rsidRPr="005C339F">
              <w:t>Естественный прирост населения</w:t>
            </w:r>
          </w:p>
        </w:tc>
        <w:tc>
          <w:tcPr>
            <w:tcW w:w="1299" w:type="dxa"/>
            <w:hideMark/>
          </w:tcPr>
          <w:p w:rsidR="005C339F" w:rsidRPr="005C339F" w:rsidRDefault="005C339F">
            <w:r w:rsidRPr="005C339F">
              <w:t>человек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4</w:t>
            </w:r>
          </w:p>
        </w:tc>
        <w:tc>
          <w:tcPr>
            <w:tcW w:w="1384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8</w:t>
            </w:r>
          </w:p>
        </w:tc>
        <w:tc>
          <w:tcPr>
            <w:tcW w:w="1267" w:type="dxa"/>
            <w:noWrap/>
            <w:hideMark/>
          </w:tcPr>
          <w:p w:rsidR="005C339F" w:rsidRPr="005C339F" w:rsidRDefault="005C339F" w:rsidP="005C339F">
            <w:r w:rsidRPr="005C339F">
              <w:t>200,0%</w:t>
            </w:r>
          </w:p>
        </w:tc>
      </w:tr>
      <w:tr w:rsidR="00370E88" w:rsidRPr="005C339F" w:rsidTr="00370E88">
        <w:trPr>
          <w:trHeight w:val="315"/>
        </w:trPr>
        <w:tc>
          <w:tcPr>
            <w:tcW w:w="3493" w:type="dxa"/>
            <w:hideMark/>
          </w:tcPr>
          <w:p w:rsidR="005C339F" w:rsidRPr="005C339F" w:rsidRDefault="005C339F">
            <w:r w:rsidRPr="005C339F">
              <w:t>Миграционный прирост</w:t>
            </w:r>
          </w:p>
        </w:tc>
        <w:tc>
          <w:tcPr>
            <w:tcW w:w="1299" w:type="dxa"/>
            <w:hideMark/>
          </w:tcPr>
          <w:p w:rsidR="005C339F" w:rsidRPr="005C339F" w:rsidRDefault="005C339F">
            <w:r w:rsidRPr="005C339F">
              <w:t>человек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1</w:t>
            </w:r>
          </w:p>
        </w:tc>
        <w:tc>
          <w:tcPr>
            <w:tcW w:w="1384" w:type="dxa"/>
            <w:noWrap/>
            <w:hideMark/>
          </w:tcPr>
          <w:p w:rsidR="005C339F" w:rsidRPr="005C339F" w:rsidRDefault="005C339F" w:rsidP="005C339F">
            <w:r w:rsidRPr="005C339F">
              <w:t>33,3%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0</w:t>
            </w:r>
          </w:p>
        </w:tc>
        <w:tc>
          <w:tcPr>
            <w:tcW w:w="1267" w:type="dxa"/>
            <w:noWrap/>
            <w:hideMark/>
          </w:tcPr>
          <w:p w:rsidR="005C339F" w:rsidRPr="005C339F" w:rsidRDefault="005C339F" w:rsidP="005C339F">
            <w:r w:rsidRPr="005C339F">
              <w:t>0,0%</w:t>
            </w:r>
          </w:p>
        </w:tc>
      </w:tr>
      <w:tr w:rsidR="00370E88" w:rsidRPr="005C339F" w:rsidTr="00370E88">
        <w:trPr>
          <w:trHeight w:val="315"/>
        </w:trPr>
        <w:tc>
          <w:tcPr>
            <w:tcW w:w="3493" w:type="dxa"/>
            <w:hideMark/>
          </w:tcPr>
          <w:p w:rsidR="005C339F" w:rsidRPr="005C339F" w:rsidRDefault="005C339F">
            <w:r w:rsidRPr="005C339F">
              <w:t>Численность экономически активного населения</w:t>
            </w:r>
          </w:p>
        </w:tc>
        <w:tc>
          <w:tcPr>
            <w:tcW w:w="1299" w:type="dxa"/>
            <w:hideMark/>
          </w:tcPr>
          <w:p w:rsidR="005C339F" w:rsidRPr="005C339F" w:rsidRDefault="005C339F">
            <w:r w:rsidRPr="005C339F">
              <w:t>человек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503</w:t>
            </w:r>
          </w:p>
        </w:tc>
        <w:tc>
          <w:tcPr>
            <w:tcW w:w="1384" w:type="dxa"/>
            <w:noWrap/>
            <w:hideMark/>
          </w:tcPr>
          <w:p w:rsidR="005C339F" w:rsidRPr="005C339F" w:rsidRDefault="005C339F" w:rsidP="005C339F">
            <w:r w:rsidRPr="005C339F">
              <w:t>108,6%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498</w:t>
            </w:r>
          </w:p>
        </w:tc>
        <w:tc>
          <w:tcPr>
            <w:tcW w:w="1267" w:type="dxa"/>
            <w:noWrap/>
            <w:hideMark/>
          </w:tcPr>
          <w:p w:rsidR="005C339F" w:rsidRPr="005C339F" w:rsidRDefault="005C339F" w:rsidP="005C339F">
            <w:r w:rsidRPr="005C339F">
              <w:t>99,0%</w:t>
            </w:r>
          </w:p>
        </w:tc>
      </w:tr>
      <w:tr w:rsidR="00370E88" w:rsidRPr="005C339F" w:rsidTr="00370E88">
        <w:trPr>
          <w:trHeight w:val="315"/>
        </w:trPr>
        <w:tc>
          <w:tcPr>
            <w:tcW w:w="3493" w:type="dxa"/>
            <w:hideMark/>
          </w:tcPr>
          <w:p w:rsidR="005C339F" w:rsidRPr="005C339F" w:rsidRDefault="005C339F">
            <w:r w:rsidRPr="005C339F">
              <w:t>Среднесписочная численность работников</w:t>
            </w:r>
          </w:p>
        </w:tc>
        <w:tc>
          <w:tcPr>
            <w:tcW w:w="1299" w:type="dxa"/>
            <w:hideMark/>
          </w:tcPr>
          <w:p w:rsidR="005C339F" w:rsidRPr="005C339F" w:rsidRDefault="005C339F">
            <w:r w:rsidRPr="005C339F">
              <w:t>человек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302</w:t>
            </w:r>
          </w:p>
        </w:tc>
        <w:tc>
          <w:tcPr>
            <w:tcW w:w="1384" w:type="dxa"/>
            <w:noWrap/>
            <w:hideMark/>
          </w:tcPr>
          <w:p w:rsidR="005C339F" w:rsidRPr="005C339F" w:rsidRDefault="005C339F" w:rsidP="005C339F">
            <w:r w:rsidRPr="005C339F">
              <w:t>99,3%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307</w:t>
            </w:r>
          </w:p>
        </w:tc>
        <w:tc>
          <w:tcPr>
            <w:tcW w:w="1267" w:type="dxa"/>
            <w:noWrap/>
            <w:hideMark/>
          </w:tcPr>
          <w:p w:rsidR="005C339F" w:rsidRPr="005C339F" w:rsidRDefault="005C339F" w:rsidP="005C339F">
            <w:r w:rsidRPr="005C339F">
              <w:t>101,7%</w:t>
            </w:r>
          </w:p>
        </w:tc>
      </w:tr>
      <w:tr w:rsidR="00370E88" w:rsidRPr="005C339F" w:rsidTr="00370E88">
        <w:trPr>
          <w:trHeight w:val="315"/>
        </w:trPr>
        <w:tc>
          <w:tcPr>
            <w:tcW w:w="3493" w:type="dxa"/>
            <w:hideMark/>
          </w:tcPr>
          <w:p w:rsidR="005C339F" w:rsidRPr="005C339F" w:rsidRDefault="005C339F">
            <w:r w:rsidRPr="005C339F">
              <w:t>численность официально зарегистрированных безработных</w:t>
            </w:r>
          </w:p>
        </w:tc>
        <w:tc>
          <w:tcPr>
            <w:tcW w:w="1299" w:type="dxa"/>
            <w:hideMark/>
          </w:tcPr>
          <w:p w:rsidR="005C339F" w:rsidRPr="005C339F" w:rsidRDefault="005C339F">
            <w:r w:rsidRPr="005C339F">
              <w:t>человек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5</w:t>
            </w:r>
          </w:p>
        </w:tc>
        <w:tc>
          <w:tcPr>
            <w:tcW w:w="1384" w:type="dxa"/>
            <w:noWrap/>
            <w:hideMark/>
          </w:tcPr>
          <w:p w:rsidR="005C339F" w:rsidRPr="005C339F" w:rsidRDefault="005C339F" w:rsidP="005C339F">
            <w:r w:rsidRPr="005C339F">
              <w:t>45,5%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3</w:t>
            </w:r>
          </w:p>
        </w:tc>
        <w:tc>
          <w:tcPr>
            <w:tcW w:w="1267" w:type="dxa"/>
            <w:noWrap/>
            <w:hideMark/>
          </w:tcPr>
          <w:p w:rsidR="005C339F" w:rsidRPr="005C339F" w:rsidRDefault="005C339F" w:rsidP="005C339F">
            <w:r w:rsidRPr="005C339F">
              <w:t>60,0%</w:t>
            </w:r>
          </w:p>
        </w:tc>
      </w:tr>
      <w:tr w:rsidR="00370E88" w:rsidRPr="005C339F" w:rsidTr="00370E88">
        <w:trPr>
          <w:trHeight w:val="315"/>
        </w:trPr>
        <w:tc>
          <w:tcPr>
            <w:tcW w:w="3493" w:type="dxa"/>
            <w:hideMark/>
          </w:tcPr>
          <w:p w:rsidR="005C339F" w:rsidRPr="005C339F" w:rsidRDefault="005C339F">
            <w:r w:rsidRPr="005C339F">
              <w:t>Производство сельскохозяйственной продукции (без учета населения):</w:t>
            </w:r>
          </w:p>
        </w:tc>
        <w:tc>
          <w:tcPr>
            <w:tcW w:w="1299" w:type="dxa"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384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267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</w:tr>
      <w:tr w:rsidR="00370E88" w:rsidRPr="005C339F" w:rsidTr="00370E88">
        <w:trPr>
          <w:trHeight w:val="315"/>
        </w:trPr>
        <w:tc>
          <w:tcPr>
            <w:tcW w:w="3493" w:type="dxa"/>
            <w:hideMark/>
          </w:tcPr>
          <w:p w:rsidR="005C339F" w:rsidRPr="005C339F" w:rsidRDefault="005C339F">
            <w:r w:rsidRPr="005C339F">
              <w:t>скот и птица (на убой в живом весе)</w:t>
            </w:r>
          </w:p>
        </w:tc>
        <w:tc>
          <w:tcPr>
            <w:tcW w:w="1299" w:type="dxa"/>
            <w:hideMark/>
          </w:tcPr>
          <w:p w:rsidR="005C339F" w:rsidRPr="005C339F" w:rsidRDefault="005C339F">
            <w:r w:rsidRPr="005C339F">
              <w:t>тонн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384" w:type="dxa"/>
            <w:noWrap/>
            <w:hideMark/>
          </w:tcPr>
          <w:p w:rsidR="005C339F" w:rsidRPr="005C339F" w:rsidRDefault="005C339F" w:rsidP="005C339F">
            <w:r w:rsidRPr="005C339F">
              <w:t>#ДЕЛ/0!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0</w:t>
            </w:r>
          </w:p>
        </w:tc>
        <w:tc>
          <w:tcPr>
            <w:tcW w:w="1267" w:type="dxa"/>
            <w:noWrap/>
            <w:hideMark/>
          </w:tcPr>
          <w:p w:rsidR="005C339F" w:rsidRPr="005C339F" w:rsidRDefault="005C339F" w:rsidP="005C339F">
            <w:r w:rsidRPr="005C339F">
              <w:t>#ДЕЛ/0!</w:t>
            </w:r>
          </w:p>
        </w:tc>
      </w:tr>
      <w:tr w:rsidR="00370E88" w:rsidRPr="005C339F" w:rsidTr="00370E88">
        <w:trPr>
          <w:trHeight w:val="315"/>
        </w:trPr>
        <w:tc>
          <w:tcPr>
            <w:tcW w:w="3493" w:type="dxa"/>
            <w:hideMark/>
          </w:tcPr>
          <w:p w:rsidR="005C339F" w:rsidRPr="005C339F" w:rsidRDefault="005C339F">
            <w:r w:rsidRPr="005C339F">
              <w:t>молоко</w:t>
            </w:r>
          </w:p>
        </w:tc>
        <w:tc>
          <w:tcPr>
            <w:tcW w:w="1299" w:type="dxa"/>
            <w:hideMark/>
          </w:tcPr>
          <w:p w:rsidR="005C339F" w:rsidRPr="005C339F" w:rsidRDefault="005C339F">
            <w:r w:rsidRPr="005C339F">
              <w:t>тонн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384" w:type="dxa"/>
            <w:noWrap/>
            <w:hideMark/>
          </w:tcPr>
          <w:p w:rsidR="005C339F" w:rsidRPr="005C339F" w:rsidRDefault="005C339F" w:rsidP="005C339F">
            <w:r w:rsidRPr="005C339F">
              <w:t>#ДЕЛ/0!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0</w:t>
            </w:r>
          </w:p>
        </w:tc>
        <w:tc>
          <w:tcPr>
            <w:tcW w:w="1267" w:type="dxa"/>
            <w:noWrap/>
            <w:hideMark/>
          </w:tcPr>
          <w:p w:rsidR="005C339F" w:rsidRPr="005C339F" w:rsidRDefault="005C339F" w:rsidP="005C339F">
            <w:r w:rsidRPr="005C339F">
              <w:t>#ДЕЛ/0!</w:t>
            </w:r>
          </w:p>
        </w:tc>
      </w:tr>
      <w:tr w:rsidR="00370E88" w:rsidRPr="005C339F" w:rsidTr="00370E88">
        <w:trPr>
          <w:trHeight w:val="315"/>
        </w:trPr>
        <w:tc>
          <w:tcPr>
            <w:tcW w:w="3493" w:type="dxa"/>
            <w:hideMark/>
          </w:tcPr>
          <w:p w:rsidR="005C339F" w:rsidRPr="005C339F" w:rsidRDefault="005C339F">
            <w:r w:rsidRPr="005C339F">
              <w:t>яйцо</w:t>
            </w:r>
          </w:p>
        </w:tc>
        <w:tc>
          <w:tcPr>
            <w:tcW w:w="1299" w:type="dxa"/>
            <w:hideMark/>
          </w:tcPr>
          <w:p w:rsidR="005C339F" w:rsidRPr="005C339F" w:rsidRDefault="005C339F">
            <w:proofErr w:type="spellStart"/>
            <w:r w:rsidRPr="005C339F">
              <w:t>тыс</w:t>
            </w:r>
            <w:proofErr w:type="gramStart"/>
            <w:r w:rsidRPr="005C339F">
              <w:t>.ш</w:t>
            </w:r>
            <w:proofErr w:type="gramEnd"/>
            <w:r w:rsidRPr="005C339F">
              <w:t>тук</w:t>
            </w:r>
            <w:proofErr w:type="spellEnd"/>
          </w:p>
        </w:tc>
        <w:tc>
          <w:tcPr>
            <w:tcW w:w="1064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384" w:type="dxa"/>
            <w:noWrap/>
            <w:hideMark/>
          </w:tcPr>
          <w:p w:rsidR="005C339F" w:rsidRPr="005C339F" w:rsidRDefault="005C339F" w:rsidP="005C339F">
            <w:r w:rsidRPr="005C339F">
              <w:t>#ДЕЛ/0!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0</w:t>
            </w:r>
          </w:p>
        </w:tc>
        <w:tc>
          <w:tcPr>
            <w:tcW w:w="1267" w:type="dxa"/>
            <w:noWrap/>
            <w:hideMark/>
          </w:tcPr>
          <w:p w:rsidR="005C339F" w:rsidRPr="005C339F" w:rsidRDefault="005C339F" w:rsidP="005C339F">
            <w:r w:rsidRPr="005C339F">
              <w:t>#ДЕЛ/0!</w:t>
            </w:r>
          </w:p>
        </w:tc>
      </w:tr>
      <w:tr w:rsidR="00370E88" w:rsidRPr="005C339F" w:rsidTr="00370E88">
        <w:trPr>
          <w:trHeight w:val="315"/>
        </w:trPr>
        <w:tc>
          <w:tcPr>
            <w:tcW w:w="3493" w:type="dxa"/>
            <w:hideMark/>
          </w:tcPr>
          <w:p w:rsidR="005C339F" w:rsidRPr="005C339F" w:rsidRDefault="005C339F">
            <w:r w:rsidRPr="005C339F">
              <w:t>картофель</w:t>
            </w:r>
          </w:p>
        </w:tc>
        <w:tc>
          <w:tcPr>
            <w:tcW w:w="1299" w:type="dxa"/>
            <w:hideMark/>
          </w:tcPr>
          <w:p w:rsidR="005C339F" w:rsidRPr="005C339F" w:rsidRDefault="005C339F">
            <w:r w:rsidRPr="005C339F">
              <w:t>тонн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384" w:type="dxa"/>
            <w:noWrap/>
            <w:hideMark/>
          </w:tcPr>
          <w:p w:rsidR="005C339F" w:rsidRPr="005C339F" w:rsidRDefault="005C339F" w:rsidP="005C339F">
            <w:r w:rsidRPr="005C339F">
              <w:t>#ДЕЛ/0!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0</w:t>
            </w:r>
          </w:p>
        </w:tc>
        <w:tc>
          <w:tcPr>
            <w:tcW w:w="1267" w:type="dxa"/>
            <w:noWrap/>
            <w:hideMark/>
          </w:tcPr>
          <w:p w:rsidR="005C339F" w:rsidRPr="005C339F" w:rsidRDefault="005C339F" w:rsidP="005C339F">
            <w:r w:rsidRPr="005C339F">
              <w:t>#ДЕЛ/0!</w:t>
            </w:r>
          </w:p>
        </w:tc>
      </w:tr>
      <w:tr w:rsidR="00370E88" w:rsidRPr="005C339F" w:rsidTr="00370E88">
        <w:trPr>
          <w:trHeight w:val="315"/>
        </w:trPr>
        <w:tc>
          <w:tcPr>
            <w:tcW w:w="3493" w:type="dxa"/>
            <w:hideMark/>
          </w:tcPr>
          <w:p w:rsidR="005C339F" w:rsidRPr="005C339F" w:rsidRDefault="005C339F">
            <w:r w:rsidRPr="005C339F">
              <w:t>овощи</w:t>
            </w:r>
          </w:p>
        </w:tc>
        <w:tc>
          <w:tcPr>
            <w:tcW w:w="1299" w:type="dxa"/>
            <w:hideMark/>
          </w:tcPr>
          <w:p w:rsidR="005C339F" w:rsidRPr="005C339F" w:rsidRDefault="005C339F">
            <w:r w:rsidRPr="005C339F">
              <w:t>тонн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384" w:type="dxa"/>
            <w:noWrap/>
            <w:hideMark/>
          </w:tcPr>
          <w:p w:rsidR="005C339F" w:rsidRPr="005C339F" w:rsidRDefault="005C339F" w:rsidP="005C339F">
            <w:r w:rsidRPr="005C339F">
              <w:t>#ДЕЛ/0!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0</w:t>
            </w:r>
          </w:p>
        </w:tc>
        <w:tc>
          <w:tcPr>
            <w:tcW w:w="1267" w:type="dxa"/>
            <w:noWrap/>
            <w:hideMark/>
          </w:tcPr>
          <w:p w:rsidR="005C339F" w:rsidRPr="005C339F" w:rsidRDefault="005C339F" w:rsidP="005C339F">
            <w:r w:rsidRPr="005C339F">
              <w:t>#ДЕЛ/0!</w:t>
            </w:r>
          </w:p>
        </w:tc>
      </w:tr>
      <w:tr w:rsidR="00370E88" w:rsidRPr="005C339F" w:rsidTr="00370E88">
        <w:trPr>
          <w:trHeight w:val="315"/>
        </w:trPr>
        <w:tc>
          <w:tcPr>
            <w:tcW w:w="3493" w:type="dxa"/>
            <w:hideMark/>
          </w:tcPr>
          <w:p w:rsidR="005C339F" w:rsidRPr="005C339F" w:rsidRDefault="005C339F">
            <w:r w:rsidRPr="005C339F">
              <w:t>поголовье скота</w:t>
            </w:r>
          </w:p>
        </w:tc>
        <w:tc>
          <w:tcPr>
            <w:tcW w:w="1299" w:type="dxa"/>
            <w:hideMark/>
          </w:tcPr>
          <w:p w:rsidR="005C339F" w:rsidRPr="005C339F" w:rsidRDefault="005C339F">
            <w:r w:rsidRPr="005C339F">
              <w:t>голов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384" w:type="dxa"/>
            <w:noWrap/>
            <w:hideMark/>
          </w:tcPr>
          <w:p w:rsidR="005C339F" w:rsidRPr="005C339F" w:rsidRDefault="005C339F" w:rsidP="005C339F">
            <w:r w:rsidRPr="005C339F">
              <w:t>#ДЕЛ/0!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0</w:t>
            </w:r>
          </w:p>
        </w:tc>
        <w:tc>
          <w:tcPr>
            <w:tcW w:w="1267" w:type="dxa"/>
            <w:noWrap/>
            <w:hideMark/>
          </w:tcPr>
          <w:p w:rsidR="005C339F" w:rsidRPr="005C339F" w:rsidRDefault="005C339F" w:rsidP="005C339F">
            <w:r w:rsidRPr="005C339F">
              <w:t>#ДЕЛ/0!</w:t>
            </w:r>
          </w:p>
        </w:tc>
      </w:tr>
      <w:tr w:rsidR="00370E88" w:rsidRPr="005C339F" w:rsidTr="00370E88">
        <w:trPr>
          <w:trHeight w:val="315"/>
        </w:trPr>
        <w:tc>
          <w:tcPr>
            <w:tcW w:w="3493" w:type="dxa"/>
            <w:hideMark/>
          </w:tcPr>
          <w:p w:rsidR="005C339F" w:rsidRPr="005C339F" w:rsidRDefault="005C339F">
            <w:r w:rsidRPr="005C339F">
              <w:t>Финансы:</w:t>
            </w:r>
          </w:p>
        </w:tc>
        <w:tc>
          <w:tcPr>
            <w:tcW w:w="1299" w:type="dxa"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384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267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</w:tr>
      <w:tr w:rsidR="00370E88" w:rsidRPr="005C339F" w:rsidTr="00370E88">
        <w:trPr>
          <w:trHeight w:val="315"/>
        </w:trPr>
        <w:tc>
          <w:tcPr>
            <w:tcW w:w="3493" w:type="dxa"/>
            <w:hideMark/>
          </w:tcPr>
          <w:p w:rsidR="005C339F" w:rsidRPr="005C339F" w:rsidRDefault="005C339F">
            <w:r w:rsidRPr="005C339F">
              <w:t>Доходы бюджета муниципального образования</w:t>
            </w:r>
          </w:p>
        </w:tc>
        <w:tc>
          <w:tcPr>
            <w:tcW w:w="1299" w:type="dxa"/>
            <w:hideMark/>
          </w:tcPr>
          <w:p w:rsidR="005C339F" w:rsidRPr="005C339F" w:rsidRDefault="005C339F">
            <w:proofErr w:type="spellStart"/>
            <w:r w:rsidRPr="005C339F">
              <w:t>тыс</w:t>
            </w:r>
            <w:proofErr w:type="gramStart"/>
            <w:r w:rsidRPr="005C339F">
              <w:t>.р</w:t>
            </w:r>
            <w:proofErr w:type="gramEnd"/>
            <w:r w:rsidRPr="005C339F">
              <w:t>ублей</w:t>
            </w:r>
            <w:proofErr w:type="spellEnd"/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22168,37</w:t>
            </w:r>
          </w:p>
        </w:tc>
        <w:tc>
          <w:tcPr>
            <w:tcW w:w="1384" w:type="dxa"/>
            <w:noWrap/>
            <w:hideMark/>
          </w:tcPr>
          <w:p w:rsidR="005C339F" w:rsidRPr="005C339F" w:rsidRDefault="005C339F" w:rsidP="005C339F">
            <w:r w:rsidRPr="005C339F">
              <w:t>109,1%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27079,94</w:t>
            </w:r>
          </w:p>
        </w:tc>
        <w:tc>
          <w:tcPr>
            <w:tcW w:w="1267" w:type="dxa"/>
            <w:noWrap/>
            <w:hideMark/>
          </w:tcPr>
          <w:p w:rsidR="005C339F" w:rsidRPr="005C339F" w:rsidRDefault="005C339F" w:rsidP="005C339F">
            <w:r w:rsidRPr="005C339F">
              <w:t>122,16%</w:t>
            </w:r>
          </w:p>
        </w:tc>
      </w:tr>
      <w:tr w:rsidR="00370E88" w:rsidRPr="005C339F" w:rsidTr="00370E88">
        <w:trPr>
          <w:trHeight w:val="315"/>
        </w:trPr>
        <w:tc>
          <w:tcPr>
            <w:tcW w:w="3493" w:type="dxa"/>
            <w:hideMark/>
          </w:tcPr>
          <w:p w:rsidR="005C339F" w:rsidRPr="005C339F" w:rsidRDefault="005C339F">
            <w:r w:rsidRPr="005C339F">
              <w:t>Расходы бюджета муниципального образования</w:t>
            </w:r>
          </w:p>
        </w:tc>
        <w:tc>
          <w:tcPr>
            <w:tcW w:w="1299" w:type="dxa"/>
            <w:hideMark/>
          </w:tcPr>
          <w:p w:rsidR="005C339F" w:rsidRPr="005C339F" w:rsidRDefault="005C339F">
            <w:proofErr w:type="spellStart"/>
            <w:r w:rsidRPr="005C339F">
              <w:t>тыс</w:t>
            </w:r>
            <w:proofErr w:type="gramStart"/>
            <w:r w:rsidRPr="005C339F">
              <w:t>.р</w:t>
            </w:r>
            <w:proofErr w:type="gramEnd"/>
            <w:r w:rsidRPr="005C339F">
              <w:t>ублей</w:t>
            </w:r>
            <w:proofErr w:type="spellEnd"/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23524,54</w:t>
            </w:r>
          </w:p>
        </w:tc>
        <w:tc>
          <w:tcPr>
            <w:tcW w:w="1384" w:type="dxa"/>
            <w:noWrap/>
            <w:hideMark/>
          </w:tcPr>
          <w:p w:rsidR="005C339F" w:rsidRPr="005C339F" w:rsidRDefault="005C339F" w:rsidP="005C339F">
            <w:r w:rsidRPr="005C339F">
              <w:t>98,6%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23824,26</w:t>
            </w:r>
          </w:p>
        </w:tc>
        <w:tc>
          <w:tcPr>
            <w:tcW w:w="1267" w:type="dxa"/>
            <w:noWrap/>
            <w:hideMark/>
          </w:tcPr>
          <w:p w:rsidR="005C339F" w:rsidRPr="005C339F" w:rsidRDefault="005C339F" w:rsidP="005C339F">
            <w:r w:rsidRPr="005C339F">
              <w:t>101,27%</w:t>
            </w:r>
          </w:p>
        </w:tc>
      </w:tr>
      <w:tr w:rsidR="00370E88" w:rsidRPr="005C339F" w:rsidTr="00370E88">
        <w:trPr>
          <w:trHeight w:val="315"/>
        </w:trPr>
        <w:tc>
          <w:tcPr>
            <w:tcW w:w="3493" w:type="dxa"/>
            <w:hideMark/>
          </w:tcPr>
          <w:p w:rsidR="005C339F" w:rsidRPr="005C339F" w:rsidRDefault="005C339F">
            <w:r w:rsidRPr="005C339F">
              <w:t>Малое предпринимательство:</w:t>
            </w:r>
          </w:p>
        </w:tc>
        <w:tc>
          <w:tcPr>
            <w:tcW w:w="1299" w:type="dxa"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384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  <w:tc>
          <w:tcPr>
            <w:tcW w:w="1267" w:type="dxa"/>
            <w:noWrap/>
            <w:hideMark/>
          </w:tcPr>
          <w:p w:rsidR="005C339F" w:rsidRPr="005C339F" w:rsidRDefault="005C339F">
            <w:r w:rsidRPr="005C339F">
              <w:t> </w:t>
            </w:r>
          </w:p>
        </w:tc>
      </w:tr>
      <w:tr w:rsidR="00370E88" w:rsidRPr="005C339F" w:rsidTr="00370E88">
        <w:trPr>
          <w:trHeight w:val="315"/>
        </w:trPr>
        <w:tc>
          <w:tcPr>
            <w:tcW w:w="3493" w:type="dxa"/>
            <w:hideMark/>
          </w:tcPr>
          <w:p w:rsidR="005C339F" w:rsidRPr="005C339F" w:rsidRDefault="005C339F">
            <w:r w:rsidRPr="005C339F">
              <w:t>Количество малых предприятий</w:t>
            </w:r>
          </w:p>
        </w:tc>
        <w:tc>
          <w:tcPr>
            <w:tcW w:w="1299" w:type="dxa"/>
            <w:hideMark/>
          </w:tcPr>
          <w:p w:rsidR="005C339F" w:rsidRPr="005C339F" w:rsidRDefault="005C339F">
            <w:r w:rsidRPr="005C339F">
              <w:t>единиц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5</w:t>
            </w:r>
          </w:p>
        </w:tc>
        <w:tc>
          <w:tcPr>
            <w:tcW w:w="1384" w:type="dxa"/>
            <w:noWrap/>
            <w:hideMark/>
          </w:tcPr>
          <w:p w:rsidR="005C339F" w:rsidRPr="005C339F" w:rsidRDefault="005C339F" w:rsidP="005C339F">
            <w:r w:rsidRPr="005C339F">
              <w:t>87,5%</w:t>
            </w:r>
          </w:p>
        </w:tc>
        <w:tc>
          <w:tcPr>
            <w:tcW w:w="1064" w:type="dxa"/>
            <w:noWrap/>
            <w:hideMark/>
          </w:tcPr>
          <w:p w:rsidR="005C339F" w:rsidRPr="005C339F" w:rsidRDefault="005C339F" w:rsidP="005C339F">
            <w:r w:rsidRPr="005C339F">
              <w:t>5</w:t>
            </w:r>
          </w:p>
        </w:tc>
        <w:tc>
          <w:tcPr>
            <w:tcW w:w="1267" w:type="dxa"/>
            <w:noWrap/>
            <w:hideMark/>
          </w:tcPr>
          <w:p w:rsidR="005C339F" w:rsidRPr="005C339F" w:rsidRDefault="005C339F" w:rsidP="005C339F">
            <w:r w:rsidRPr="005C339F">
              <w:t>100,0%</w:t>
            </w:r>
          </w:p>
        </w:tc>
      </w:tr>
      <w:tr w:rsidR="005C339F" w:rsidRPr="005C339F" w:rsidTr="00370E88">
        <w:trPr>
          <w:trHeight w:val="315"/>
        </w:trPr>
        <w:tc>
          <w:tcPr>
            <w:tcW w:w="3493" w:type="dxa"/>
            <w:tcBorders>
              <w:bottom w:val="single" w:sz="4" w:space="0" w:color="auto"/>
            </w:tcBorders>
            <w:hideMark/>
          </w:tcPr>
          <w:p w:rsidR="005C339F" w:rsidRPr="005C339F" w:rsidRDefault="005C339F">
            <w:r w:rsidRPr="005C339F">
              <w:t>Количество индивидуальных предпринимателей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hideMark/>
          </w:tcPr>
          <w:p w:rsidR="005C339F" w:rsidRPr="005C339F" w:rsidRDefault="005C339F">
            <w:r w:rsidRPr="005C339F">
              <w:t>человек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hideMark/>
          </w:tcPr>
          <w:p w:rsidR="005C339F" w:rsidRPr="005C339F" w:rsidRDefault="005C339F" w:rsidP="005C339F">
            <w:r w:rsidRPr="005C339F">
              <w:t>27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noWrap/>
            <w:hideMark/>
          </w:tcPr>
          <w:p w:rsidR="005C339F" w:rsidRPr="005C339F" w:rsidRDefault="005C339F" w:rsidP="005C339F">
            <w:r w:rsidRPr="005C339F">
              <w:t>142,1%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hideMark/>
          </w:tcPr>
          <w:p w:rsidR="005C339F" w:rsidRPr="005C339F" w:rsidRDefault="005C339F" w:rsidP="005C339F">
            <w:r w:rsidRPr="005C339F">
              <w:t>26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noWrap/>
            <w:hideMark/>
          </w:tcPr>
          <w:p w:rsidR="005C339F" w:rsidRPr="005C339F" w:rsidRDefault="005C339F" w:rsidP="005C339F">
            <w:r w:rsidRPr="005C339F">
              <w:t>96,3%</w:t>
            </w:r>
          </w:p>
        </w:tc>
      </w:tr>
      <w:tr w:rsidR="005C339F" w:rsidRPr="005C339F" w:rsidTr="00370E88">
        <w:trPr>
          <w:trHeight w:val="615"/>
        </w:trPr>
        <w:tc>
          <w:tcPr>
            <w:tcW w:w="3493" w:type="dxa"/>
            <w:tcBorders>
              <w:bottom w:val="single" w:sz="4" w:space="0" w:color="auto"/>
            </w:tcBorders>
            <w:hideMark/>
          </w:tcPr>
          <w:p w:rsidR="005C339F" w:rsidRPr="005C339F" w:rsidRDefault="005C339F">
            <w:r w:rsidRPr="005C339F">
              <w:t>Среднесписочная численность работников (без внешних совместителей) по малым предприятиям и малым предпринимателям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hideMark/>
          </w:tcPr>
          <w:p w:rsidR="005C339F" w:rsidRPr="005C339F" w:rsidRDefault="005C339F">
            <w:r w:rsidRPr="005C339F">
              <w:t>человек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hideMark/>
          </w:tcPr>
          <w:p w:rsidR="005C339F" w:rsidRPr="005C339F" w:rsidRDefault="005C339F" w:rsidP="005C339F">
            <w:r w:rsidRPr="005C339F">
              <w:t>25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noWrap/>
            <w:hideMark/>
          </w:tcPr>
          <w:p w:rsidR="005C339F" w:rsidRPr="005C339F" w:rsidRDefault="005C339F" w:rsidP="005C339F">
            <w:r w:rsidRPr="005C339F">
              <w:t>100,0%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hideMark/>
          </w:tcPr>
          <w:p w:rsidR="005C339F" w:rsidRPr="005C339F" w:rsidRDefault="005C339F" w:rsidP="005C339F">
            <w:r w:rsidRPr="005C339F">
              <w:t>30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noWrap/>
            <w:hideMark/>
          </w:tcPr>
          <w:p w:rsidR="005C339F" w:rsidRPr="005C339F" w:rsidRDefault="005C339F" w:rsidP="005C339F">
            <w:r w:rsidRPr="005C339F">
              <w:t>120,0%</w:t>
            </w:r>
          </w:p>
        </w:tc>
      </w:tr>
      <w:tr w:rsidR="00370E88" w:rsidRPr="005C339F" w:rsidTr="009E7680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E88" w:rsidRPr="005C339F" w:rsidRDefault="00370E88">
            <w:r w:rsidRPr="005C339F">
              <w:t>Исполнитель:</w:t>
            </w:r>
            <w:r>
              <w:t xml:space="preserve"> </w:t>
            </w:r>
            <w:r>
              <w:t>Экономист</w:t>
            </w:r>
            <w:r w:rsidRPr="005C339F">
              <w:t xml:space="preserve"> АСП Нялинское Коптяева Н.В.</w:t>
            </w:r>
          </w:p>
        </w:tc>
        <w:bookmarkStart w:id="0" w:name="_GoBack"/>
        <w:bookmarkEnd w:id="0"/>
      </w:tr>
    </w:tbl>
    <w:p w:rsidR="00FC19AE" w:rsidRPr="0038009F" w:rsidRDefault="00FC19AE" w:rsidP="00C21B9B"/>
    <w:sectPr w:rsidR="00FC19AE" w:rsidRPr="0038009F" w:rsidSect="00034DE9">
      <w:pgSz w:w="11906" w:h="16838"/>
      <w:pgMar w:top="709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827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9057BC2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A7571"/>
    <w:rsid w:val="00004F0B"/>
    <w:rsid w:val="0001442E"/>
    <w:rsid w:val="00014706"/>
    <w:rsid w:val="00023A8C"/>
    <w:rsid w:val="00034DE9"/>
    <w:rsid w:val="000352CF"/>
    <w:rsid w:val="00067FF4"/>
    <w:rsid w:val="000A2680"/>
    <w:rsid w:val="000A7571"/>
    <w:rsid w:val="00136A17"/>
    <w:rsid w:val="001452CD"/>
    <w:rsid w:val="00157720"/>
    <w:rsid w:val="001761D4"/>
    <w:rsid w:val="0018549C"/>
    <w:rsid w:val="001B7DB9"/>
    <w:rsid w:val="001E0F94"/>
    <w:rsid w:val="001E154D"/>
    <w:rsid w:val="001F583A"/>
    <w:rsid w:val="002901B4"/>
    <w:rsid w:val="002A457B"/>
    <w:rsid w:val="002C2AC4"/>
    <w:rsid w:val="00314545"/>
    <w:rsid w:val="003325A1"/>
    <w:rsid w:val="0034160C"/>
    <w:rsid w:val="00344E63"/>
    <w:rsid w:val="00347CEA"/>
    <w:rsid w:val="00354504"/>
    <w:rsid w:val="003672D2"/>
    <w:rsid w:val="00370E88"/>
    <w:rsid w:val="0037739F"/>
    <w:rsid w:val="0038009F"/>
    <w:rsid w:val="003806A9"/>
    <w:rsid w:val="00382E52"/>
    <w:rsid w:val="003831A0"/>
    <w:rsid w:val="00394D40"/>
    <w:rsid w:val="003C631A"/>
    <w:rsid w:val="003E02E9"/>
    <w:rsid w:val="003E3629"/>
    <w:rsid w:val="00432EDD"/>
    <w:rsid w:val="004B1F8A"/>
    <w:rsid w:val="004C3108"/>
    <w:rsid w:val="0050308F"/>
    <w:rsid w:val="005059DC"/>
    <w:rsid w:val="00521188"/>
    <w:rsid w:val="00527CF1"/>
    <w:rsid w:val="00535944"/>
    <w:rsid w:val="005470C1"/>
    <w:rsid w:val="00595F8C"/>
    <w:rsid w:val="005A50CE"/>
    <w:rsid w:val="005C04D1"/>
    <w:rsid w:val="005C339F"/>
    <w:rsid w:val="005C6E3A"/>
    <w:rsid w:val="005D3783"/>
    <w:rsid w:val="005E2CB1"/>
    <w:rsid w:val="006142A3"/>
    <w:rsid w:val="006226A5"/>
    <w:rsid w:val="006476E7"/>
    <w:rsid w:val="00654BD1"/>
    <w:rsid w:val="006C356F"/>
    <w:rsid w:val="006C6EFA"/>
    <w:rsid w:val="006D50F8"/>
    <w:rsid w:val="006F09CC"/>
    <w:rsid w:val="00722FD8"/>
    <w:rsid w:val="00735E97"/>
    <w:rsid w:val="007711E0"/>
    <w:rsid w:val="00784EB1"/>
    <w:rsid w:val="00785105"/>
    <w:rsid w:val="007946A4"/>
    <w:rsid w:val="007D41CA"/>
    <w:rsid w:val="007F3C92"/>
    <w:rsid w:val="00821CAA"/>
    <w:rsid w:val="00822D36"/>
    <w:rsid w:val="008365A6"/>
    <w:rsid w:val="008702DF"/>
    <w:rsid w:val="008A5414"/>
    <w:rsid w:val="008C791A"/>
    <w:rsid w:val="009115F4"/>
    <w:rsid w:val="00917D1E"/>
    <w:rsid w:val="009A0C1F"/>
    <w:rsid w:val="009B61E7"/>
    <w:rsid w:val="009C62D4"/>
    <w:rsid w:val="009D4969"/>
    <w:rsid w:val="009D5C99"/>
    <w:rsid w:val="009E156B"/>
    <w:rsid w:val="009E76AF"/>
    <w:rsid w:val="00A260F5"/>
    <w:rsid w:val="00A34778"/>
    <w:rsid w:val="00A34EC1"/>
    <w:rsid w:val="00A82DB9"/>
    <w:rsid w:val="00A90565"/>
    <w:rsid w:val="00A9061D"/>
    <w:rsid w:val="00AB3C34"/>
    <w:rsid w:val="00AC3EB3"/>
    <w:rsid w:val="00AC6172"/>
    <w:rsid w:val="00AD7E8C"/>
    <w:rsid w:val="00AE2B66"/>
    <w:rsid w:val="00AE43F6"/>
    <w:rsid w:val="00AF0449"/>
    <w:rsid w:val="00AF7E31"/>
    <w:rsid w:val="00B12F41"/>
    <w:rsid w:val="00B31331"/>
    <w:rsid w:val="00B46A46"/>
    <w:rsid w:val="00B67562"/>
    <w:rsid w:val="00B84486"/>
    <w:rsid w:val="00B86634"/>
    <w:rsid w:val="00B93DDA"/>
    <w:rsid w:val="00BD670D"/>
    <w:rsid w:val="00BE1F2C"/>
    <w:rsid w:val="00BE70A2"/>
    <w:rsid w:val="00BF2FFC"/>
    <w:rsid w:val="00BF60A4"/>
    <w:rsid w:val="00C21B9B"/>
    <w:rsid w:val="00C41000"/>
    <w:rsid w:val="00C43C77"/>
    <w:rsid w:val="00C51894"/>
    <w:rsid w:val="00C726D0"/>
    <w:rsid w:val="00C81728"/>
    <w:rsid w:val="00C8441D"/>
    <w:rsid w:val="00CA5BAF"/>
    <w:rsid w:val="00CB6801"/>
    <w:rsid w:val="00CD5349"/>
    <w:rsid w:val="00CD7582"/>
    <w:rsid w:val="00CE1968"/>
    <w:rsid w:val="00CE20B7"/>
    <w:rsid w:val="00CE42DE"/>
    <w:rsid w:val="00CF21F1"/>
    <w:rsid w:val="00D04CD8"/>
    <w:rsid w:val="00D62F17"/>
    <w:rsid w:val="00D65794"/>
    <w:rsid w:val="00DB411D"/>
    <w:rsid w:val="00DE247F"/>
    <w:rsid w:val="00DF2770"/>
    <w:rsid w:val="00E24DCB"/>
    <w:rsid w:val="00E75466"/>
    <w:rsid w:val="00EA1C96"/>
    <w:rsid w:val="00EB6EB5"/>
    <w:rsid w:val="00ED69C6"/>
    <w:rsid w:val="00EF7451"/>
    <w:rsid w:val="00F02728"/>
    <w:rsid w:val="00F23B93"/>
    <w:rsid w:val="00F27CDC"/>
    <w:rsid w:val="00F307A1"/>
    <w:rsid w:val="00F3776B"/>
    <w:rsid w:val="00F635AA"/>
    <w:rsid w:val="00FA38E7"/>
    <w:rsid w:val="00FA702A"/>
    <w:rsid w:val="00FC19AE"/>
    <w:rsid w:val="00FC2F6B"/>
    <w:rsid w:val="00FD6763"/>
    <w:rsid w:val="00FE041C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C96"/>
  </w:style>
  <w:style w:type="character" w:customStyle="1" w:styleId="1">
    <w:name w:val="Основной шрифт абзаца1"/>
    <w:rsid w:val="00EA1C96"/>
  </w:style>
  <w:style w:type="paragraph" w:customStyle="1" w:styleId="a3">
    <w:name w:val="Заголовок"/>
    <w:basedOn w:val="a"/>
    <w:next w:val="a4"/>
    <w:rsid w:val="00EA1C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A1C96"/>
    <w:pPr>
      <w:spacing w:after="120"/>
    </w:pPr>
  </w:style>
  <w:style w:type="paragraph" w:styleId="a5">
    <w:name w:val="List"/>
    <w:basedOn w:val="a4"/>
    <w:rsid w:val="00EA1C96"/>
    <w:rPr>
      <w:rFonts w:ascii="Arial" w:hAnsi="Arial" w:cs="Mangal"/>
    </w:rPr>
  </w:style>
  <w:style w:type="paragraph" w:customStyle="1" w:styleId="10">
    <w:name w:val="Название1"/>
    <w:basedOn w:val="a"/>
    <w:rsid w:val="00EA1C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A1C96"/>
    <w:pPr>
      <w:suppressLineNumbers/>
    </w:pPr>
    <w:rPr>
      <w:rFonts w:ascii="Arial" w:hAnsi="Arial" w:cs="Mangal"/>
    </w:rPr>
  </w:style>
  <w:style w:type="table" w:styleId="a6">
    <w:name w:val="Table Grid"/>
    <w:basedOn w:val="a1"/>
    <w:uiPriority w:val="59"/>
    <w:rsid w:val="005C3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бухгалтер1</cp:lastModifiedBy>
  <cp:revision>66</cp:revision>
  <cp:lastPrinted>1900-12-31T18:00:00Z</cp:lastPrinted>
  <dcterms:created xsi:type="dcterms:W3CDTF">2013-10-28T03:13:00Z</dcterms:created>
  <dcterms:modified xsi:type="dcterms:W3CDTF">2014-01-22T09:22:00Z</dcterms:modified>
</cp:coreProperties>
</file>